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0A51" w:rsidRPr="0011464D" w:rsidRDefault="00A70A51" w:rsidP="00A70A51">
      <w:pPr>
        <w:jc w:val="center"/>
        <w:rPr>
          <w:b/>
          <w:sz w:val="36"/>
          <w:szCs w:val="36"/>
        </w:rPr>
      </w:pPr>
      <w:r w:rsidRPr="0011464D">
        <w:rPr>
          <w:b/>
          <w:sz w:val="36"/>
          <w:szCs w:val="36"/>
        </w:rPr>
        <w:t xml:space="preserve">INSTRUKCJA </w:t>
      </w:r>
      <w:r w:rsidR="0011464D">
        <w:rPr>
          <w:b/>
          <w:sz w:val="36"/>
          <w:szCs w:val="36"/>
        </w:rPr>
        <w:t xml:space="preserve">BHP </w:t>
      </w:r>
      <w:r w:rsidRPr="0011464D">
        <w:rPr>
          <w:b/>
          <w:sz w:val="36"/>
          <w:szCs w:val="36"/>
        </w:rPr>
        <w:t>OBSŁUGI PISTOLETU LAKIERNICZEGO</w:t>
      </w:r>
    </w:p>
    <w:p w:rsidR="00734D31" w:rsidRPr="0011464D" w:rsidRDefault="00734D31" w:rsidP="0090004C">
      <w:pPr>
        <w:rPr>
          <w:b/>
          <w:sz w:val="36"/>
          <w:szCs w:val="36"/>
        </w:rPr>
      </w:pPr>
    </w:p>
    <w:p w:rsidR="001E06CD" w:rsidRDefault="001E06CD" w:rsidP="00A70A51">
      <w:pPr>
        <w:jc w:val="center"/>
        <w:rPr>
          <w:b/>
        </w:rPr>
      </w:pPr>
    </w:p>
    <w:p w:rsidR="00F91DB7" w:rsidRPr="0090004C" w:rsidRDefault="00734D31" w:rsidP="00F91DB7">
      <w:pPr>
        <w:pStyle w:val="Akapitzlist"/>
        <w:numPr>
          <w:ilvl w:val="0"/>
          <w:numId w:val="2"/>
        </w:numPr>
        <w:jc w:val="both"/>
        <w:rPr>
          <w:b/>
        </w:rPr>
      </w:pPr>
      <w:r w:rsidRPr="00CD031D">
        <w:rPr>
          <w:b/>
        </w:rPr>
        <w:t>UWAGI OGÓLNE</w:t>
      </w:r>
    </w:p>
    <w:p w:rsidR="00AE52B0" w:rsidRPr="00CD031D" w:rsidRDefault="00AE52B0" w:rsidP="00C1544F">
      <w:pPr>
        <w:suppressAutoHyphens w:val="0"/>
        <w:rPr>
          <w:lang w:eastAsia="pl-PL"/>
        </w:rPr>
      </w:pPr>
      <w:r w:rsidRPr="00CD031D">
        <w:rPr>
          <w:lang w:eastAsia="pl-PL"/>
        </w:rPr>
        <w:t>Sprzęt może być obsługiwany wyłącznie przez odpowiednio przeszkolony personel.</w:t>
      </w:r>
    </w:p>
    <w:p w:rsidR="00AE52B0" w:rsidRPr="00CD031D" w:rsidRDefault="00AE52B0" w:rsidP="00AE52B0">
      <w:pPr>
        <w:jc w:val="both"/>
        <w:rPr>
          <w:b/>
        </w:rPr>
      </w:pPr>
      <w:r w:rsidRPr="00CD031D">
        <w:rPr>
          <w:lang w:eastAsia="pl-PL"/>
        </w:rPr>
        <w:t>Przed uruchomieniem zapoznać się dokładnie z instrukcją obsługi i konserwacji.</w:t>
      </w:r>
    </w:p>
    <w:p w:rsidR="00F91DB7" w:rsidRPr="00CD031D" w:rsidRDefault="00F91DB7" w:rsidP="00AE52B0">
      <w:pPr>
        <w:suppressAutoHyphens w:val="0"/>
        <w:contextualSpacing/>
        <w:rPr>
          <w:lang w:eastAsia="pl-PL"/>
        </w:rPr>
      </w:pPr>
      <w:r w:rsidRPr="00CD031D">
        <w:rPr>
          <w:rFonts w:eastAsiaTheme="minorHAnsi"/>
          <w:lang w:eastAsia="en-US"/>
        </w:rPr>
        <w:t>Pistolet lakierniczy zasilany jest ciśnieniem sprężonego powietrza, dlatego należy zawsze zachowywać szczególne środki ostrożności przy pracy. Nigdy nie przekraczaj maksymalnego ciśnienia roboczego danego urządzenia.</w:t>
      </w:r>
      <w:r w:rsidRPr="00CD031D">
        <w:rPr>
          <w:lang w:eastAsia="pl-PL"/>
        </w:rPr>
        <w:t xml:space="preserve"> </w:t>
      </w:r>
      <w:r w:rsidRPr="00CD031D">
        <w:rPr>
          <w:rFonts w:eastAsiaTheme="minorHAnsi"/>
          <w:lang w:eastAsia="en-US"/>
        </w:rPr>
        <w:t>Zawsze używaj węży z odprowadzeniem elektrostatycznym.</w:t>
      </w:r>
    </w:p>
    <w:p w:rsidR="00F91DB7" w:rsidRPr="00CD031D" w:rsidRDefault="00F91DB7" w:rsidP="00F91DB7">
      <w:pPr>
        <w:suppressAutoHyphens w:val="0"/>
        <w:spacing w:line="276" w:lineRule="auto"/>
        <w:rPr>
          <w:lang w:eastAsia="pl-PL"/>
        </w:rPr>
      </w:pPr>
    </w:p>
    <w:p w:rsidR="00F91DB7" w:rsidRPr="00CD031D" w:rsidRDefault="00F91DB7" w:rsidP="00F91DB7">
      <w:pPr>
        <w:suppressAutoHyphens w:val="0"/>
        <w:spacing w:line="276" w:lineRule="auto"/>
        <w:rPr>
          <w:lang w:eastAsia="pl-PL"/>
        </w:rPr>
      </w:pPr>
      <w:r w:rsidRPr="00CD031D">
        <w:rPr>
          <w:lang w:eastAsia="pl-PL"/>
        </w:rPr>
        <w:t>Do prac związanych ze obsług</w:t>
      </w:r>
      <w:r w:rsidR="00E17137" w:rsidRPr="00CD031D">
        <w:rPr>
          <w:lang w:eastAsia="pl-PL"/>
        </w:rPr>
        <w:t>ą</w:t>
      </w:r>
      <w:r w:rsidRPr="00CD031D">
        <w:rPr>
          <w:lang w:eastAsia="pl-PL"/>
        </w:rPr>
        <w:t xml:space="preserve"> </w:t>
      </w:r>
      <w:r w:rsidR="00E17137" w:rsidRPr="00CD031D">
        <w:rPr>
          <w:lang w:eastAsia="pl-PL"/>
        </w:rPr>
        <w:t xml:space="preserve">pistoletu </w:t>
      </w:r>
      <w:r w:rsidR="009805B9" w:rsidRPr="00CD031D">
        <w:rPr>
          <w:lang w:eastAsia="pl-PL"/>
        </w:rPr>
        <w:t>lakierniczego</w:t>
      </w:r>
      <w:r w:rsidRPr="00CD031D">
        <w:rPr>
          <w:lang w:eastAsia="pl-PL"/>
        </w:rPr>
        <w:t xml:space="preserve"> może przystąpić pracownik, który:</w:t>
      </w:r>
    </w:p>
    <w:p w:rsidR="00F91DB7" w:rsidRPr="00CD031D" w:rsidRDefault="00F91DB7" w:rsidP="00F91DB7">
      <w:pPr>
        <w:numPr>
          <w:ilvl w:val="0"/>
          <w:numId w:val="3"/>
        </w:numPr>
        <w:suppressAutoHyphens w:val="0"/>
        <w:spacing w:after="160" w:line="276" w:lineRule="auto"/>
        <w:contextualSpacing/>
        <w:rPr>
          <w:lang w:eastAsia="pl-PL"/>
        </w:rPr>
      </w:pPr>
      <w:r w:rsidRPr="00CD031D">
        <w:rPr>
          <w:lang w:eastAsia="pl-PL"/>
        </w:rPr>
        <w:t>Posiada aktualne przeszkolenie z zakresu BHP i ppoż.</w:t>
      </w:r>
    </w:p>
    <w:p w:rsidR="00F91DB7" w:rsidRPr="00CD031D" w:rsidRDefault="00F91DB7" w:rsidP="00F91DB7">
      <w:pPr>
        <w:numPr>
          <w:ilvl w:val="0"/>
          <w:numId w:val="3"/>
        </w:numPr>
        <w:suppressAutoHyphens w:val="0"/>
        <w:spacing w:after="160" w:line="276" w:lineRule="auto"/>
        <w:contextualSpacing/>
        <w:rPr>
          <w:lang w:eastAsia="pl-PL"/>
        </w:rPr>
      </w:pPr>
      <w:r w:rsidRPr="00CD031D">
        <w:rPr>
          <w:lang w:eastAsia="pl-PL"/>
        </w:rPr>
        <w:t>Posiada ważne badania lekarskie bez przeciwwskazań, potwierdzone zaświadczeniem lekarskim lekarza medycyny pracy;</w:t>
      </w:r>
    </w:p>
    <w:p w:rsidR="00F91DB7" w:rsidRPr="00CD031D" w:rsidRDefault="00F91DB7" w:rsidP="00F91DB7">
      <w:pPr>
        <w:numPr>
          <w:ilvl w:val="0"/>
          <w:numId w:val="3"/>
        </w:numPr>
        <w:suppressAutoHyphens w:val="0"/>
        <w:spacing w:after="160" w:line="276" w:lineRule="auto"/>
        <w:contextualSpacing/>
        <w:rPr>
          <w:lang w:eastAsia="pl-PL"/>
        </w:rPr>
      </w:pPr>
      <w:r w:rsidRPr="00CD031D">
        <w:rPr>
          <w:lang w:eastAsia="pl-PL"/>
        </w:rPr>
        <w:t>Posiada odpowiednie kwalifikacje zawodowe.</w:t>
      </w:r>
    </w:p>
    <w:p w:rsidR="00F91DB7" w:rsidRPr="00CD031D" w:rsidRDefault="00F91DB7" w:rsidP="00F91DB7">
      <w:pPr>
        <w:numPr>
          <w:ilvl w:val="0"/>
          <w:numId w:val="3"/>
        </w:numPr>
        <w:suppressAutoHyphens w:val="0"/>
        <w:spacing w:after="160" w:line="276" w:lineRule="auto"/>
        <w:contextualSpacing/>
        <w:rPr>
          <w:lang w:eastAsia="pl-PL"/>
        </w:rPr>
      </w:pPr>
      <w:r w:rsidRPr="00CD031D">
        <w:rPr>
          <w:lang w:eastAsia="pl-PL"/>
        </w:rPr>
        <w:t>Ukończył 18 lat.</w:t>
      </w:r>
    </w:p>
    <w:p w:rsidR="00F91DB7" w:rsidRPr="00CD031D" w:rsidRDefault="00F91DB7" w:rsidP="00F91DB7">
      <w:pPr>
        <w:numPr>
          <w:ilvl w:val="0"/>
          <w:numId w:val="3"/>
        </w:numPr>
        <w:suppressAutoHyphens w:val="0"/>
        <w:spacing w:after="160" w:line="276" w:lineRule="auto"/>
        <w:contextualSpacing/>
        <w:rPr>
          <w:lang w:eastAsia="pl-PL"/>
        </w:rPr>
      </w:pPr>
      <w:r w:rsidRPr="00CD031D">
        <w:rPr>
          <w:lang w:eastAsia="pl-PL"/>
        </w:rPr>
        <w:t>Jest zapoznany z instrukcją obsługi danego urządzenia oraz DTR.</w:t>
      </w:r>
    </w:p>
    <w:p w:rsidR="00F91DB7" w:rsidRPr="00CD031D" w:rsidRDefault="00F91DB7" w:rsidP="00F91DB7">
      <w:pPr>
        <w:numPr>
          <w:ilvl w:val="0"/>
          <w:numId w:val="3"/>
        </w:numPr>
        <w:suppressAutoHyphens w:val="0"/>
        <w:spacing w:after="160" w:line="276" w:lineRule="auto"/>
        <w:contextualSpacing/>
        <w:rPr>
          <w:lang w:eastAsia="pl-PL"/>
        </w:rPr>
      </w:pPr>
      <w:r w:rsidRPr="00CD031D">
        <w:rPr>
          <w:lang w:eastAsia="pl-PL"/>
        </w:rPr>
        <w:t>Uzyskał zezwolenie na pracę od przełożonego.</w:t>
      </w:r>
    </w:p>
    <w:p w:rsidR="00F91DB7" w:rsidRPr="00CD031D" w:rsidRDefault="00F91DB7" w:rsidP="00F91DB7">
      <w:pPr>
        <w:numPr>
          <w:ilvl w:val="0"/>
          <w:numId w:val="3"/>
        </w:numPr>
        <w:suppressAutoHyphens w:val="0"/>
        <w:spacing w:after="160" w:line="276" w:lineRule="auto"/>
        <w:contextualSpacing/>
        <w:rPr>
          <w:lang w:eastAsia="pl-PL"/>
        </w:rPr>
      </w:pPr>
      <w:r w:rsidRPr="00CD031D">
        <w:rPr>
          <w:lang w:eastAsia="pl-PL"/>
        </w:rPr>
        <w:t>Stosuje odzież ochronną wskazaną dla stanowiska</w:t>
      </w:r>
      <w:r w:rsidR="00FE4C07" w:rsidRPr="00CD031D">
        <w:rPr>
          <w:lang w:eastAsia="pl-PL"/>
        </w:rPr>
        <w:t>.</w:t>
      </w:r>
      <w:r w:rsidRPr="00CD031D">
        <w:rPr>
          <w:lang w:eastAsia="pl-PL"/>
        </w:rPr>
        <w:t xml:space="preserve"> </w:t>
      </w:r>
    </w:p>
    <w:p w:rsidR="00F91DB7" w:rsidRPr="00CD031D" w:rsidRDefault="00F91DB7" w:rsidP="009805B9">
      <w:pPr>
        <w:suppressAutoHyphens w:val="0"/>
        <w:spacing w:line="276" w:lineRule="auto"/>
        <w:contextualSpacing/>
        <w:rPr>
          <w:lang w:eastAsia="pl-PL"/>
        </w:rPr>
      </w:pPr>
    </w:p>
    <w:p w:rsidR="000602C6" w:rsidRPr="00CD031D" w:rsidRDefault="000602C6" w:rsidP="009805B9">
      <w:pPr>
        <w:suppressAutoHyphens w:val="0"/>
        <w:spacing w:line="276" w:lineRule="auto"/>
        <w:contextualSpacing/>
        <w:rPr>
          <w:lang w:eastAsia="pl-PL"/>
        </w:rPr>
      </w:pPr>
    </w:p>
    <w:p w:rsidR="0078502E" w:rsidRPr="0090004C" w:rsidRDefault="009805B9" w:rsidP="0090004C">
      <w:pPr>
        <w:pStyle w:val="Akapitzlist"/>
        <w:numPr>
          <w:ilvl w:val="0"/>
          <w:numId w:val="7"/>
        </w:numPr>
        <w:suppressAutoHyphens w:val="0"/>
        <w:spacing w:after="160" w:line="276" w:lineRule="auto"/>
        <w:rPr>
          <w:b/>
          <w:lang w:eastAsia="pl-PL"/>
        </w:rPr>
      </w:pPr>
      <w:r w:rsidRPr="00CD031D">
        <w:rPr>
          <w:b/>
          <w:lang w:eastAsia="pl-PL"/>
        </w:rPr>
        <w:t>CZYNNOŚCI PRZED ROZPOCZĘCIEM PRACY</w:t>
      </w:r>
    </w:p>
    <w:p w:rsidR="001E06CD" w:rsidRPr="00CD031D" w:rsidRDefault="001E06CD" w:rsidP="001E06CD">
      <w:pPr>
        <w:pStyle w:val="Akapitzlist"/>
        <w:numPr>
          <w:ilvl w:val="0"/>
          <w:numId w:val="8"/>
        </w:numPr>
        <w:suppressAutoHyphens w:val="0"/>
        <w:rPr>
          <w:lang w:eastAsia="pl-PL"/>
        </w:rPr>
      </w:pPr>
      <w:r w:rsidRPr="00CD031D">
        <w:rPr>
          <w:lang w:eastAsia="pl-PL"/>
        </w:rPr>
        <w:t>Przed uruchomieniem urządzenia sprawdzić czy gniazdo sieciowe posiada zacisk masy podłączony do uziemienia.</w:t>
      </w:r>
    </w:p>
    <w:p w:rsidR="001E06CD" w:rsidRPr="00CD031D" w:rsidRDefault="001E06CD" w:rsidP="001E06CD">
      <w:pPr>
        <w:pStyle w:val="Akapitzlist"/>
        <w:numPr>
          <w:ilvl w:val="0"/>
          <w:numId w:val="8"/>
        </w:numPr>
        <w:suppressAutoHyphens w:val="0"/>
        <w:rPr>
          <w:lang w:eastAsia="pl-PL"/>
        </w:rPr>
      </w:pPr>
      <w:r w:rsidRPr="00CD031D">
        <w:rPr>
          <w:lang w:eastAsia="pl-PL"/>
        </w:rPr>
        <w:t>Przed rozpoczęciem malowania sprawdzić czy wszystkie elementy znajdujące się w strefie rozpylania są prawidłowo uziemione.</w:t>
      </w:r>
    </w:p>
    <w:p w:rsidR="00AD6122" w:rsidRPr="00CD031D" w:rsidRDefault="00AD6122" w:rsidP="00AD6122">
      <w:pPr>
        <w:pStyle w:val="Akapitzlist"/>
        <w:numPr>
          <w:ilvl w:val="0"/>
          <w:numId w:val="8"/>
        </w:numPr>
        <w:suppressAutoHyphens w:val="0"/>
        <w:rPr>
          <w:lang w:eastAsia="pl-PL"/>
        </w:rPr>
      </w:pPr>
      <w:r w:rsidRPr="00CD031D">
        <w:rPr>
          <w:lang w:eastAsia="pl-PL"/>
        </w:rPr>
        <w:t>Skrzynka zasilacza powinna zostać bezwzględnie umieszczona poza strefą rozpylania.</w:t>
      </w:r>
    </w:p>
    <w:p w:rsidR="001E06CD" w:rsidRPr="00CD031D" w:rsidRDefault="001E06CD" w:rsidP="001E06CD">
      <w:pPr>
        <w:pStyle w:val="Akapitzlist"/>
        <w:numPr>
          <w:ilvl w:val="0"/>
          <w:numId w:val="8"/>
        </w:numPr>
        <w:suppressAutoHyphens w:val="0"/>
        <w:rPr>
          <w:lang w:eastAsia="pl-PL"/>
        </w:rPr>
      </w:pPr>
      <w:r w:rsidRPr="00CD031D">
        <w:rPr>
          <w:lang w:eastAsia="pl-PL"/>
        </w:rPr>
        <w:t>Nie używać sprzętu jeżeli wentylacja wywiewna kabiny nie działa.</w:t>
      </w:r>
    </w:p>
    <w:p w:rsidR="00A16AF3" w:rsidRPr="00CD031D" w:rsidRDefault="001E06CD" w:rsidP="00A16AF3">
      <w:pPr>
        <w:pStyle w:val="Akapitzlist"/>
        <w:numPr>
          <w:ilvl w:val="0"/>
          <w:numId w:val="8"/>
        </w:numPr>
        <w:suppressAutoHyphens w:val="0"/>
        <w:rPr>
          <w:lang w:eastAsia="pl-PL"/>
        </w:rPr>
      </w:pPr>
      <w:r w:rsidRPr="00CD031D">
        <w:rPr>
          <w:lang w:eastAsia="pl-PL"/>
        </w:rPr>
        <w:t>Nigdy nie stosować przewodów powietrznych, jeżeli występuje ryzyko uchodzenia powietrza.</w:t>
      </w:r>
    </w:p>
    <w:p w:rsidR="00A16AF3" w:rsidRPr="00CD031D" w:rsidRDefault="00A16AF3" w:rsidP="001E06CD">
      <w:pPr>
        <w:suppressAutoHyphens w:val="0"/>
        <w:rPr>
          <w:lang w:eastAsia="pl-PL"/>
        </w:rPr>
      </w:pPr>
    </w:p>
    <w:p w:rsidR="000602C6" w:rsidRPr="00CD031D" w:rsidRDefault="000602C6" w:rsidP="001E06CD">
      <w:pPr>
        <w:suppressAutoHyphens w:val="0"/>
        <w:rPr>
          <w:lang w:eastAsia="pl-PL"/>
        </w:rPr>
      </w:pPr>
    </w:p>
    <w:p w:rsidR="0030227A" w:rsidRPr="0090004C" w:rsidRDefault="00A16AF3" w:rsidP="0030227A">
      <w:pPr>
        <w:pStyle w:val="Akapitzlist"/>
        <w:numPr>
          <w:ilvl w:val="0"/>
          <w:numId w:val="12"/>
        </w:numPr>
        <w:suppressAutoHyphens w:val="0"/>
        <w:rPr>
          <w:b/>
          <w:lang w:eastAsia="pl-PL"/>
        </w:rPr>
      </w:pPr>
      <w:r w:rsidRPr="00CD031D">
        <w:rPr>
          <w:b/>
          <w:lang w:eastAsia="pl-PL"/>
        </w:rPr>
        <w:t>CZYNNOŚCI PODCZAS PRACY</w:t>
      </w:r>
    </w:p>
    <w:p w:rsidR="00047FC1" w:rsidRPr="00EC4094" w:rsidRDefault="00047FC1" w:rsidP="00047FC1">
      <w:pPr>
        <w:pStyle w:val="Akapitzlist"/>
        <w:numPr>
          <w:ilvl w:val="0"/>
          <w:numId w:val="13"/>
        </w:numPr>
        <w:jc w:val="both"/>
      </w:pPr>
      <w:r w:rsidRPr="00EC4094">
        <w:t>Sprawdź czy wszystkie elementy pistoletu są sprawne, poprawnie zamontowane i dobrze dokręcone.</w:t>
      </w:r>
    </w:p>
    <w:p w:rsidR="008C6558" w:rsidRPr="00CD031D" w:rsidRDefault="008C6558" w:rsidP="008C6558">
      <w:pPr>
        <w:pStyle w:val="Akapitzlist"/>
        <w:numPr>
          <w:ilvl w:val="0"/>
          <w:numId w:val="13"/>
        </w:numPr>
        <w:jc w:val="both"/>
        <w:rPr>
          <w:b/>
        </w:rPr>
      </w:pPr>
      <w:r w:rsidRPr="00EC4094">
        <w:t>Zawsze używać maskę lakierniczą, rękawic, okularów oraz odpowiedniego</w:t>
      </w:r>
      <w:r w:rsidRPr="00CD031D">
        <w:t xml:space="preserve"> kombinezonu lakierniczego.</w:t>
      </w:r>
    </w:p>
    <w:p w:rsidR="0030227A" w:rsidRPr="00CD031D" w:rsidRDefault="0030227A" w:rsidP="0030227A">
      <w:pPr>
        <w:pStyle w:val="Akapitzlist"/>
        <w:numPr>
          <w:ilvl w:val="0"/>
          <w:numId w:val="13"/>
        </w:numPr>
        <w:jc w:val="both"/>
      </w:pPr>
      <w:r w:rsidRPr="00CD031D">
        <w:t>Używać sprzętu tylko i wyłącznie w pomieszczeniach dobrze wentylowanych.</w:t>
      </w:r>
    </w:p>
    <w:p w:rsidR="005B0135" w:rsidRPr="00CD031D" w:rsidRDefault="00E73DAD" w:rsidP="0030227A">
      <w:pPr>
        <w:pStyle w:val="Akapitzlist"/>
        <w:numPr>
          <w:ilvl w:val="0"/>
          <w:numId w:val="13"/>
        </w:numPr>
        <w:jc w:val="both"/>
      </w:pPr>
      <w:r w:rsidRPr="00CD031D">
        <w:t>Trzymać</w:t>
      </w:r>
      <w:r w:rsidR="005B0135" w:rsidRPr="00CD031D">
        <w:t xml:space="preserve"> zawsze pistolet prostopadle do powierzchni mal</w:t>
      </w:r>
      <w:r w:rsidRPr="00CD031D">
        <w:t>owanej i równolegle rozprowadzać</w:t>
      </w:r>
      <w:r w:rsidR="005B0135" w:rsidRPr="00CD031D">
        <w:t xml:space="preserve"> nim materiał.</w:t>
      </w:r>
    </w:p>
    <w:p w:rsidR="005B0135" w:rsidRPr="00CD031D" w:rsidRDefault="005B0135" w:rsidP="005B0135">
      <w:pPr>
        <w:pStyle w:val="Akapitzlist"/>
        <w:numPr>
          <w:ilvl w:val="0"/>
          <w:numId w:val="13"/>
        </w:numPr>
        <w:suppressAutoHyphens w:val="0"/>
        <w:rPr>
          <w:lang w:eastAsia="pl-PL"/>
        </w:rPr>
      </w:pPr>
      <w:r w:rsidRPr="00CD031D">
        <w:rPr>
          <w:lang w:eastAsia="pl-PL"/>
        </w:rPr>
        <w:t>Nigdy nie stosować zbiorników z tworzyw sztucznych. Wszystkie przedmioty i powierzchnie znajdujące się w promieniu 4 metrów od pistoletu powinny być podłączone do uziemienia.</w:t>
      </w:r>
    </w:p>
    <w:p w:rsidR="00E73DAD" w:rsidRPr="00CD031D" w:rsidRDefault="00E73DAD" w:rsidP="00E73DAD">
      <w:pPr>
        <w:pStyle w:val="Akapitzlist"/>
        <w:numPr>
          <w:ilvl w:val="0"/>
          <w:numId w:val="13"/>
        </w:numPr>
        <w:suppressAutoHyphens w:val="0"/>
        <w:rPr>
          <w:lang w:eastAsia="pl-PL"/>
        </w:rPr>
      </w:pPr>
      <w:r w:rsidRPr="00CD031D">
        <w:t>Używać wyłącznie szczelnych węży oraz złączy.</w:t>
      </w:r>
    </w:p>
    <w:p w:rsidR="00E73DAD" w:rsidRPr="00CD031D" w:rsidRDefault="00E73DAD" w:rsidP="00E73DAD">
      <w:pPr>
        <w:pStyle w:val="Akapitzlist"/>
        <w:numPr>
          <w:ilvl w:val="0"/>
          <w:numId w:val="13"/>
        </w:numPr>
        <w:suppressAutoHyphens w:val="0"/>
        <w:rPr>
          <w:lang w:eastAsia="pl-PL"/>
        </w:rPr>
      </w:pPr>
      <w:r w:rsidRPr="00CD031D">
        <w:lastRenderedPageBreak/>
        <w:t>Używać tylko takich produktów, które są dedykowane dla danego urządzenia i zalecane prze producenta (farb</w:t>
      </w:r>
      <w:r w:rsidR="00ED4545" w:rsidRPr="00CD031D">
        <w:t>y, rozpuszczalniki, inne</w:t>
      </w:r>
      <w:r w:rsidRPr="00CD031D">
        <w:t xml:space="preserve"> akcesoria)</w:t>
      </w:r>
      <w:r w:rsidR="00EC4094">
        <w:t>.</w:t>
      </w:r>
    </w:p>
    <w:p w:rsidR="008C6558" w:rsidRDefault="00ED4545" w:rsidP="008C6558">
      <w:pPr>
        <w:pStyle w:val="Akapitzlist"/>
        <w:numPr>
          <w:ilvl w:val="0"/>
          <w:numId w:val="13"/>
        </w:numPr>
        <w:jc w:val="both"/>
      </w:pPr>
      <w:r w:rsidRPr="00CD031D">
        <w:t>Zapoznawać się z instrukcjami producentów</w:t>
      </w:r>
      <w:r w:rsidR="008C6558" w:rsidRPr="00CD031D">
        <w:t xml:space="preserve"> </w:t>
      </w:r>
      <w:r w:rsidRPr="00CD031D">
        <w:t xml:space="preserve">stosowanych </w:t>
      </w:r>
      <w:r w:rsidR="008C6558" w:rsidRPr="00CD031D">
        <w:t>f</w:t>
      </w:r>
      <w:r w:rsidR="00C25C88">
        <w:t>arb i rozpuszczalników.</w:t>
      </w:r>
    </w:p>
    <w:p w:rsidR="00C25C88" w:rsidRPr="00CD031D" w:rsidRDefault="00C25C88" w:rsidP="00C25C88">
      <w:pPr>
        <w:pStyle w:val="Akapitzlist"/>
        <w:numPr>
          <w:ilvl w:val="0"/>
          <w:numId w:val="13"/>
        </w:numPr>
        <w:jc w:val="both"/>
      </w:pPr>
      <w:r>
        <w:t>Zawsze zamykać opakowania użytych rozpuszczalników i farby</w:t>
      </w:r>
      <w:r w:rsidRPr="00CD031D">
        <w:t>.</w:t>
      </w:r>
    </w:p>
    <w:p w:rsidR="00E73DAD" w:rsidRPr="00CD031D" w:rsidRDefault="00ED4545" w:rsidP="00E73DAD">
      <w:pPr>
        <w:pStyle w:val="Akapitzlist"/>
        <w:numPr>
          <w:ilvl w:val="0"/>
          <w:numId w:val="13"/>
        </w:numPr>
        <w:suppressAutoHyphens w:val="0"/>
        <w:rPr>
          <w:lang w:eastAsia="pl-PL"/>
        </w:rPr>
      </w:pPr>
      <w:r w:rsidRPr="00CD031D">
        <w:t>Nigdy nie zatykać</w:t>
      </w:r>
      <w:r w:rsidR="00E73DAD" w:rsidRPr="00CD031D">
        <w:t xml:space="preserve"> otworów wylotowych dyszy palcami.</w:t>
      </w:r>
    </w:p>
    <w:p w:rsidR="001C5FF2" w:rsidRPr="00CD031D" w:rsidRDefault="001C5FF2" w:rsidP="00E73DAD">
      <w:pPr>
        <w:pStyle w:val="Akapitzlist"/>
        <w:numPr>
          <w:ilvl w:val="0"/>
          <w:numId w:val="13"/>
        </w:numPr>
        <w:suppressAutoHyphens w:val="0"/>
        <w:rPr>
          <w:lang w:eastAsia="pl-PL"/>
        </w:rPr>
      </w:pPr>
      <w:r w:rsidRPr="00CD031D">
        <w:t>Zawsze odłącz</w:t>
      </w:r>
      <w:r w:rsidR="00EC4094">
        <w:t>ać</w:t>
      </w:r>
      <w:r w:rsidRPr="00CD031D">
        <w:t xml:space="preserve"> sprężone powietrze przed przystąpieniem do jakichkolwiek czynności serwisowych</w:t>
      </w:r>
    </w:p>
    <w:p w:rsidR="00E73DAD" w:rsidRPr="00CD031D" w:rsidRDefault="00ED4545" w:rsidP="00E73DAD">
      <w:pPr>
        <w:pStyle w:val="Akapitzlist"/>
        <w:numPr>
          <w:ilvl w:val="0"/>
          <w:numId w:val="13"/>
        </w:numPr>
        <w:suppressAutoHyphens w:val="0"/>
        <w:rPr>
          <w:lang w:eastAsia="pl-PL"/>
        </w:rPr>
      </w:pPr>
      <w:r w:rsidRPr="00CD031D">
        <w:t>Nigdy nie kierować</w:t>
      </w:r>
      <w:r w:rsidR="00E73DAD" w:rsidRPr="00CD031D">
        <w:t xml:space="preserve"> pistoletu dyszą wylotową w stronę ludzi</w:t>
      </w:r>
      <w:r w:rsidRPr="00CD031D">
        <w:t>,</w:t>
      </w:r>
      <w:r w:rsidR="00E73DAD" w:rsidRPr="00CD031D">
        <w:t xml:space="preserve"> zwierząt i siebie.</w:t>
      </w:r>
    </w:p>
    <w:p w:rsidR="00E73DAD" w:rsidRPr="00CD031D" w:rsidRDefault="00E73DAD" w:rsidP="00E73DAD">
      <w:pPr>
        <w:pStyle w:val="Akapitzlist"/>
        <w:numPr>
          <w:ilvl w:val="0"/>
          <w:numId w:val="13"/>
        </w:numPr>
        <w:suppressAutoHyphens w:val="0"/>
        <w:rPr>
          <w:lang w:eastAsia="pl-PL"/>
        </w:rPr>
      </w:pPr>
      <w:r w:rsidRPr="00CD031D">
        <w:rPr>
          <w:lang w:eastAsia="pl-PL"/>
        </w:rPr>
        <w:t xml:space="preserve">Utrzymywać strefę rozpylania w czystości. </w:t>
      </w:r>
    </w:p>
    <w:p w:rsidR="00E73DAD" w:rsidRPr="00CD031D" w:rsidRDefault="00E73DAD" w:rsidP="00E73DAD">
      <w:pPr>
        <w:pStyle w:val="Akapitzlist"/>
        <w:suppressAutoHyphens w:val="0"/>
        <w:rPr>
          <w:lang w:eastAsia="pl-PL"/>
        </w:rPr>
      </w:pPr>
    </w:p>
    <w:p w:rsidR="0030227A" w:rsidRPr="00CD031D" w:rsidRDefault="0030227A" w:rsidP="0030227A">
      <w:pPr>
        <w:suppressAutoHyphens w:val="0"/>
        <w:rPr>
          <w:lang w:eastAsia="pl-PL"/>
        </w:rPr>
      </w:pPr>
    </w:p>
    <w:p w:rsidR="000602C6" w:rsidRPr="0090004C" w:rsidRDefault="00A16AF3" w:rsidP="0090004C">
      <w:pPr>
        <w:pStyle w:val="Akapitzlist"/>
        <w:numPr>
          <w:ilvl w:val="0"/>
          <w:numId w:val="16"/>
        </w:numPr>
        <w:suppressAutoHyphens w:val="0"/>
        <w:rPr>
          <w:b/>
          <w:lang w:eastAsia="pl-PL"/>
        </w:rPr>
      </w:pPr>
      <w:r w:rsidRPr="00CD031D">
        <w:rPr>
          <w:b/>
          <w:lang w:eastAsia="pl-PL"/>
        </w:rPr>
        <w:t>CZYNOŚCI NIE</w:t>
      </w:r>
      <w:r w:rsidR="007B7316" w:rsidRPr="00CD031D">
        <w:rPr>
          <w:b/>
          <w:lang w:eastAsia="pl-PL"/>
        </w:rPr>
        <w:t>D</w:t>
      </w:r>
      <w:r w:rsidRPr="00CD031D">
        <w:rPr>
          <w:b/>
          <w:lang w:eastAsia="pl-PL"/>
        </w:rPr>
        <w:t>OZWOLONE</w:t>
      </w:r>
    </w:p>
    <w:p w:rsidR="00E73DAD" w:rsidRPr="00CD031D" w:rsidRDefault="00E73DAD" w:rsidP="00E73DAD">
      <w:pPr>
        <w:pStyle w:val="Akapitzlist"/>
        <w:numPr>
          <w:ilvl w:val="0"/>
          <w:numId w:val="18"/>
        </w:numPr>
        <w:suppressAutoHyphens w:val="0"/>
        <w:rPr>
          <w:lang w:eastAsia="pl-PL"/>
        </w:rPr>
      </w:pPr>
      <w:r w:rsidRPr="00CD031D">
        <w:rPr>
          <w:lang w:eastAsia="pl-PL"/>
        </w:rPr>
        <w:t>Nigdy nie zanurzać pistoletu.</w:t>
      </w:r>
    </w:p>
    <w:p w:rsidR="000602C6" w:rsidRPr="00CD031D" w:rsidRDefault="000602C6" w:rsidP="000602C6">
      <w:pPr>
        <w:pStyle w:val="Akapitzlist"/>
        <w:numPr>
          <w:ilvl w:val="0"/>
          <w:numId w:val="18"/>
        </w:numPr>
        <w:suppressAutoHyphens w:val="0"/>
        <w:rPr>
          <w:lang w:eastAsia="pl-PL"/>
        </w:rPr>
      </w:pPr>
      <w:r w:rsidRPr="00CD031D">
        <w:rPr>
          <w:lang w:eastAsia="pl-PL"/>
        </w:rPr>
        <w:t>Nigdy nie stosować rozpuszczalników czyszczących o temperaturze zapłonu poniżej 30°C</w:t>
      </w:r>
    </w:p>
    <w:p w:rsidR="008C6558" w:rsidRPr="00CD031D" w:rsidRDefault="008C6558" w:rsidP="008C6558">
      <w:pPr>
        <w:pStyle w:val="Akapitzlist"/>
        <w:numPr>
          <w:ilvl w:val="0"/>
          <w:numId w:val="18"/>
        </w:numPr>
        <w:suppressAutoHyphens w:val="0"/>
        <w:rPr>
          <w:lang w:eastAsia="pl-PL"/>
        </w:rPr>
      </w:pPr>
      <w:r w:rsidRPr="00CD031D">
        <w:rPr>
          <w:lang w:eastAsia="pl-PL"/>
        </w:rPr>
        <w:t>Nigdy nie uruchamiać funkcji elektrostatycznej w czasie operacji czyszczenia lub zanim nie zostanie całkowicie usunięty rozpuszczalnik oraz opary powstałe w czasie czyszczenia.</w:t>
      </w:r>
    </w:p>
    <w:p w:rsidR="008C6558" w:rsidRPr="00CD031D" w:rsidRDefault="008C6558" w:rsidP="008C6558">
      <w:pPr>
        <w:pStyle w:val="Akapitzlist"/>
        <w:numPr>
          <w:ilvl w:val="0"/>
          <w:numId w:val="18"/>
        </w:numPr>
        <w:suppressAutoHyphens w:val="0"/>
        <w:rPr>
          <w:lang w:eastAsia="pl-PL"/>
        </w:rPr>
      </w:pPr>
      <w:r w:rsidRPr="00CD031D">
        <w:rPr>
          <w:lang w:eastAsia="pl-PL"/>
        </w:rPr>
        <w:t>Nigdy nie stosować do czyszczenia pistoletu me</w:t>
      </w:r>
      <w:r w:rsidR="00EC4094">
        <w:rPr>
          <w:lang w:eastAsia="pl-PL"/>
        </w:rPr>
        <w:t>talowych lub tnących narzędzi (p</w:t>
      </w:r>
      <w:r w:rsidRPr="00CD031D">
        <w:rPr>
          <w:lang w:eastAsia="pl-PL"/>
        </w:rPr>
        <w:t>osługiwać się miękką szma</w:t>
      </w:r>
      <w:r w:rsidR="007B7316" w:rsidRPr="00CD031D">
        <w:rPr>
          <w:lang w:eastAsia="pl-PL"/>
        </w:rPr>
        <w:t>tą nasączoną rozpuszczalnikiem; o</w:t>
      </w:r>
      <w:r w:rsidRPr="00CD031D">
        <w:rPr>
          <w:lang w:eastAsia="pl-PL"/>
        </w:rPr>
        <w:t>suszyć natychmiast</w:t>
      </w:r>
      <w:r w:rsidR="007B7316" w:rsidRPr="00CD031D">
        <w:rPr>
          <w:lang w:eastAsia="pl-PL"/>
        </w:rPr>
        <w:t xml:space="preserve"> pistolet strumieniem powietrza).</w:t>
      </w:r>
    </w:p>
    <w:p w:rsidR="00E73DAD" w:rsidRDefault="00C51FEC" w:rsidP="001E78FF">
      <w:pPr>
        <w:pStyle w:val="Akapitzlist"/>
        <w:numPr>
          <w:ilvl w:val="0"/>
          <w:numId w:val="18"/>
        </w:numPr>
        <w:suppressAutoHyphens w:val="0"/>
        <w:rPr>
          <w:lang w:eastAsia="pl-PL"/>
        </w:rPr>
      </w:pPr>
      <w:r>
        <w:t>Nigdy nie modyfikować</w:t>
      </w:r>
      <w:r w:rsidR="001E78FF" w:rsidRPr="00CD031D">
        <w:t xml:space="preserve"> sp</w:t>
      </w:r>
      <w:r>
        <w:t>rzętu na własną rękę.</w:t>
      </w:r>
    </w:p>
    <w:p w:rsidR="001C5FF2" w:rsidRDefault="001C5FF2" w:rsidP="00EC4094">
      <w:pPr>
        <w:pStyle w:val="Akapitzlist"/>
        <w:numPr>
          <w:ilvl w:val="0"/>
          <w:numId w:val="18"/>
        </w:numPr>
        <w:suppressAutoHyphens w:val="0"/>
        <w:rPr>
          <w:lang w:eastAsia="pl-PL"/>
        </w:rPr>
      </w:pPr>
      <w:r w:rsidRPr="00CD031D">
        <w:t>Nigdy nie pal</w:t>
      </w:r>
      <w:r w:rsidR="00EC4094">
        <w:t xml:space="preserve">ić papierosów i nie używać </w:t>
      </w:r>
      <w:r w:rsidRPr="00CD031D">
        <w:t>otwartego ognia w pomieszczeniach gdzie trwa lakierowanie.</w:t>
      </w:r>
    </w:p>
    <w:p w:rsidR="00563650" w:rsidRDefault="00E62CB1" w:rsidP="0090004C">
      <w:pPr>
        <w:pStyle w:val="Akapitzlist"/>
        <w:numPr>
          <w:ilvl w:val="0"/>
          <w:numId w:val="18"/>
        </w:numPr>
        <w:suppressAutoHyphens w:val="0"/>
        <w:rPr>
          <w:lang w:eastAsia="pl-PL"/>
        </w:rPr>
      </w:pPr>
      <w:r>
        <w:t>Nigdy nie przechować</w:t>
      </w:r>
      <w:r w:rsidR="001C5FF2" w:rsidRPr="00CD031D">
        <w:t xml:space="preserve"> farb i rozpuszczalników w pomieszczeniach gdzie</w:t>
      </w:r>
      <w:r>
        <w:t xml:space="preserve"> odbywa się malowanie.</w:t>
      </w:r>
    </w:p>
    <w:p w:rsidR="0090004C" w:rsidRDefault="0090004C" w:rsidP="0090004C">
      <w:pPr>
        <w:suppressAutoHyphens w:val="0"/>
        <w:rPr>
          <w:lang w:eastAsia="pl-PL"/>
        </w:rPr>
      </w:pPr>
    </w:p>
    <w:p w:rsidR="0090004C" w:rsidRPr="00CD031D" w:rsidRDefault="0090004C" w:rsidP="0090004C">
      <w:pPr>
        <w:suppressAutoHyphens w:val="0"/>
        <w:rPr>
          <w:lang w:eastAsia="pl-PL"/>
        </w:rPr>
      </w:pPr>
    </w:p>
    <w:p w:rsidR="00A16AF3" w:rsidRPr="0090004C" w:rsidRDefault="00A16AF3" w:rsidP="00A16AF3">
      <w:pPr>
        <w:pStyle w:val="Akapitzlist"/>
        <w:numPr>
          <w:ilvl w:val="0"/>
          <w:numId w:val="16"/>
        </w:numPr>
        <w:suppressAutoHyphens w:val="0"/>
        <w:rPr>
          <w:b/>
          <w:lang w:eastAsia="pl-PL"/>
        </w:rPr>
      </w:pPr>
      <w:r w:rsidRPr="00563650">
        <w:rPr>
          <w:b/>
          <w:lang w:eastAsia="pl-PL"/>
        </w:rPr>
        <w:t>CZYNNOŚĆI PO ZAKOŃCZENIU PRACY</w:t>
      </w:r>
    </w:p>
    <w:p w:rsidR="00B6599F" w:rsidRDefault="000602C6" w:rsidP="00E73ADB">
      <w:pPr>
        <w:pStyle w:val="Akapitzlist"/>
        <w:numPr>
          <w:ilvl w:val="0"/>
          <w:numId w:val="19"/>
        </w:numPr>
        <w:suppressAutoHyphens w:val="0"/>
        <w:rPr>
          <w:lang w:eastAsia="pl-PL"/>
        </w:rPr>
      </w:pPr>
      <w:r w:rsidRPr="00CD031D">
        <w:rPr>
          <w:lang w:eastAsia="pl-PL"/>
        </w:rPr>
        <w:t>Zawsze czyścić pist</w:t>
      </w:r>
      <w:r w:rsidR="00563650">
        <w:rPr>
          <w:lang w:eastAsia="pl-PL"/>
        </w:rPr>
        <w:t>o</w:t>
      </w:r>
      <w:r w:rsidR="00B6599F">
        <w:rPr>
          <w:lang w:eastAsia="pl-PL"/>
        </w:rPr>
        <w:t>let głowicą skierowaną do dołu.</w:t>
      </w:r>
    </w:p>
    <w:p w:rsidR="002C69E8" w:rsidRDefault="002C69E8" w:rsidP="00E73ADB">
      <w:pPr>
        <w:pStyle w:val="Akapitzlist"/>
        <w:numPr>
          <w:ilvl w:val="0"/>
          <w:numId w:val="19"/>
        </w:numPr>
        <w:suppressAutoHyphens w:val="0"/>
        <w:rPr>
          <w:lang w:eastAsia="pl-PL"/>
        </w:rPr>
      </w:pPr>
      <w:r w:rsidRPr="00CD031D">
        <w:rPr>
          <w:lang w:eastAsia="pl-PL"/>
        </w:rPr>
        <w:t>Czynności czyszczenia powinny być przeprowadzane w pomieszczeniu o odpowiedniej wentylacji w celu usunięcia oparów rozpuszczalnika</w:t>
      </w:r>
      <w:r>
        <w:rPr>
          <w:lang w:eastAsia="pl-PL"/>
        </w:rPr>
        <w:t>.</w:t>
      </w:r>
    </w:p>
    <w:p w:rsidR="002C69E8" w:rsidRDefault="002C69E8" w:rsidP="000602C6">
      <w:pPr>
        <w:pStyle w:val="Akapitzlist"/>
        <w:numPr>
          <w:ilvl w:val="0"/>
          <w:numId w:val="19"/>
        </w:numPr>
        <w:suppressAutoHyphens w:val="0"/>
        <w:rPr>
          <w:lang w:eastAsia="pl-PL"/>
        </w:rPr>
      </w:pPr>
      <w:r w:rsidRPr="00CD031D">
        <w:rPr>
          <w:lang w:eastAsia="pl-PL"/>
        </w:rPr>
        <w:t>Do czyszczenia stosować możliwie jak najmniej toksyczne rozpuszczalniki jedynie w ilości niezbędnej dla prawidłowego oczyszczenia sprzętu.</w:t>
      </w:r>
    </w:p>
    <w:p w:rsidR="002C69E8" w:rsidRDefault="002C69E8" w:rsidP="002C69E8">
      <w:pPr>
        <w:pStyle w:val="Akapitzlist"/>
        <w:numPr>
          <w:ilvl w:val="0"/>
          <w:numId w:val="19"/>
        </w:numPr>
        <w:suppressAutoHyphens w:val="0"/>
        <w:rPr>
          <w:lang w:eastAsia="pl-PL"/>
        </w:rPr>
      </w:pPr>
      <w:r w:rsidRPr="00CD031D">
        <w:rPr>
          <w:lang w:eastAsia="pl-PL"/>
        </w:rPr>
        <w:t>Jeżeli w czasie operacji czyszczenia zostanie stwierdzone jakiekolwiek uszkodzenie</w:t>
      </w:r>
      <w:r w:rsidR="0090004C">
        <w:rPr>
          <w:lang w:eastAsia="pl-PL"/>
        </w:rPr>
        <w:t>,</w:t>
      </w:r>
      <w:r w:rsidRPr="00CD031D">
        <w:rPr>
          <w:lang w:eastAsia="pl-PL"/>
        </w:rPr>
        <w:t xml:space="preserve"> nie uruchamiać ponownie sprzętu elektrostatycznego przed dokładnym sprawdzeniem jego działania. </w:t>
      </w:r>
    </w:p>
    <w:p w:rsidR="0090004C" w:rsidRDefault="0090004C" w:rsidP="0090004C">
      <w:pPr>
        <w:pStyle w:val="Akapitzlist"/>
        <w:numPr>
          <w:ilvl w:val="0"/>
          <w:numId w:val="19"/>
        </w:numPr>
        <w:jc w:val="both"/>
      </w:pPr>
      <w:r>
        <w:t>Pozostawić</w:t>
      </w:r>
      <w:r w:rsidR="00B6599F">
        <w:t xml:space="preserve"> pomieszczenie </w:t>
      </w:r>
      <w:r w:rsidRPr="00CD031D">
        <w:t>w czystości.</w:t>
      </w:r>
    </w:p>
    <w:p w:rsidR="008C6558" w:rsidRPr="00CD031D" w:rsidRDefault="008C6558" w:rsidP="00FA0DC7">
      <w:pPr>
        <w:pStyle w:val="Akapitzlist"/>
        <w:numPr>
          <w:ilvl w:val="0"/>
          <w:numId w:val="19"/>
        </w:numPr>
        <w:suppressAutoHyphens w:val="0"/>
        <w:rPr>
          <w:lang w:eastAsia="pl-PL"/>
        </w:rPr>
      </w:pPr>
      <w:r w:rsidRPr="00CD031D">
        <w:rPr>
          <w:lang w:eastAsia="pl-PL"/>
        </w:rPr>
        <w:t>Usuw</w:t>
      </w:r>
      <w:r w:rsidR="00B6599F">
        <w:rPr>
          <w:lang w:eastAsia="pl-PL"/>
        </w:rPr>
        <w:t>ną</w:t>
      </w:r>
      <w:bookmarkStart w:id="0" w:name="_GoBack"/>
      <w:bookmarkEnd w:id="0"/>
      <w:r w:rsidRPr="00CD031D">
        <w:rPr>
          <w:lang w:eastAsia="pl-PL"/>
        </w:rPr>
        <w:t>ć wszelkie zbędne odpady.</w:t>
      </w:r>
    </w:p>
    <w:p w:rsidR="001E06CD" w:rsidRDefault="001E06CD" w:rsidP="00A70A51">
      <w:pPr>
        <w:jc w:val="center"/>
        <w:rPr>
          <w:b/>
        </w:rPr>
      </w:pPr>
    </w:p>
    <w:p w:rsidR="0090004C" w:rsidRDefault="0090004C" w:rsidP="00A70A51">
      <w:pPr>
        <w:jc w:val="center"/>
        <w:rPr>
          <w:b/>
        </w:rPr>
      </w:pPr>
    </w:p>
    <w:p w:rsidR="0090004C" w:rsidRDefault="0090004C" w:rsidP="00A70A51">
      <w:pPr>
        <w:jc w:val="center"/>
        <w:rPr>
          <w:b/>
        </w:rPr>
      </w:pPr>
    </w:p>
    <w:p w:rsidR="0090004C" w:rsidRPr="00CD031D" w:rsidRDefault="00B6599F" w:rsidP="00A70A51">
      <w:pPr>
        <w:jc w:val="center"/>
        <w:rPr>
          <w:b/>
        </w:rPr>
      </w:pPr>
      <w:r>
        <w:rPr>
          <w:b/>
        </w:rPr>
        <w:t xml:space="preserve"> </w:t>
      </w:r>
    </w:p>
    <w:p w:rsidR="00AA6ED1" w:rsidRPr="00CD031D" w:rsidRDefault="00AA6ED1" w:rsidP="00FC4B21">
      <w:pPr>
        <w:jc w:val="both"/>
      </w:pPr>
    </w:p>
    <w:tbl>
      <w:tblPr>
        <w:tblStyle w:val="Tabela-Siatka"/>
        <w:tblW w:w="981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87"/>
        <w:gridCol w:w="3825"/>
      </w:tblGrid>
      <w:tr w:rsidR="00F91DB7" w:rsidRPr="00CD031D" w:rsidTr="008F67D8">
        <w:trPr>
          <w:trHeight w:val="514"/>
        </w:trPr>
        <w:tc>
          <w:tcPr>
            <w:tcW w:w="5987" w:type="dxa"/>
          </w:tcPr>
          <w:p w:rsidR="00F91DB7" w:rsidRPr="00CD031D" w:rsidRDefault="00F91DB7" w:rsidP="00F91DB7">
            <w:pPr>
              <w:suppressAutoHyphens w:val="0"/>
              <w:spacing w:line="276" w:lineRule="auto"/>
              <w:rPr>
                <w:lang w:eastAsia="pl-PL"/>
              </w:rPr>
            </w:pPr>
            <w:r w:rsidRPr="00CD031D">
              <w:rPr>
                <w:lang w:eastAsia="pl-PL"/>
              </w:rPr>
              <w:t>OPRACOWAŁ</w:t>
            </w:r>
          </w:p>
        </w:tc>
        <w:tc>
          <w:tcPr>
            <w:tcW w:w="3825" w:type="dxa"/>
          </w:tcPr>
          <w:p w:rsidR="00F91DB7" w:rsidRPr="00CD031D" w:rsidRDefault="00F91DB7" w:rsidP="00F91DB7">
            <w:pPr>
              <w:suppressAutoHyphens w:val="0"/>
              <w:spacing w:line="276" w:lineRule="auto"/>
              <w:rPr>
                <w:lang w:eastAsia="pl-PL"/>
              </w:rPr>
            </w:pPr>
            <w:r w:rsidRPr="00CD031D">
              <w:rPr>
                <w:lang w:eastAsia="pl-PL"/>
              </w:rPr>
              <w:t>ZATWIERDZIŁ</w:t>
            </w:r>
          </w:p>
        </w:tc>
      </w:tr>
      <w:tr w:rsidR="00F91DB7" w:rsidRPr="00CD031D" w:rsidTr="008F67D8">
        <w:trPr>
          <w:trHeight w:val="514"/>
        </w:trPr>
        <w:tc>
          <w:tcPr>
            <w:tcW w:w="5987" w:type="dxa"/>
          </w:tcPr>
          <w:p w:rsidR="00F91DB7" w:rsidRPr="00CD031D" w:rsidRDefault="00F91DB7" w:rsidP="00F91DB7">
            <w:pPr>
              <w:suppressAutoHyphens w:val="0"/>
              <w:spacing w:line="276" w:lineRule="auto"/>
              <w:rPr>
                <w:lang w:eastAsia="pl-PL"/>
              </w:rPr>
            </w:pPr>
            <w:r w:rsidRPr="00CD031D">
              <w:rPr>
                <w:lang w:eastAsia="pl-PL"/>
              </w:rPr>
              <w:t>…………………………….</w:t>
            </w:r>
          </w:p>
        </w:tc>
        <w:tc>
          <w:tcPr>
            <w:tcW w:w="3825" w:type="dxa"/>
          </w:tcPr>
          <w:p w:rsidR="00F91DB7" w:rsidRPr="00CD031D" w:rsidRDefault="00F91DB7" w:rsidP="00F91DB7">
            <w:pPr>
              <w:suppressAutoHyphens w:val="0"/>
              <w:spacing w:line="276" w:lineRule="auto"/>
              <w:rPr>
                <w:lang w:eastAsia="pl-PL"/>
              </w:rPr>
            </w:pPr>
            <w:r w:rsidRPr="00CD031D">
              <w:rPr>
                <w:lang w:eastAsia="pl-PL"/>
              </w:rPr>
              <w:t>…………………………….</w:t>
            </w:r>
          </w:p>
        </w:tc>
      </w:tr>
    </w:tbl>
    <w:p w:rsidR="002359D4" w:rsidRPr="00CD031D" w:rsidRDefault="001B38E6"/>
    <w:sectPr w:rsidR="002359D4" w:rsidRPr="00CD031D" w:rsidSect="0020755F">
      <w:pgSz w:w="11906" w:h="16838"/>
      <w:pgMar w:top="1417" w:right="1417" w:bottom="1417" w:left="1417" w:header="708" w:footer="708" w:gutter="0"/>
      <w:pgBorders w:offsetFrom="page">
        <w:top w:val="thinThickThinMediumGap" w:sz="36" w:space="24" w:color="FFFF00"/>
        <w:left w:val="thinThickThinMediumGap" w:sz="36" w:space="24" w:color="FFFF00"/>
        <w:bottom w:val="thinThickThinMediumGap" w:sz="36" w:space="24" w:color="FFFF00"/>
        <w:right w:val="thinThickThinMediumGap" w:sz="36" w:space="24" w:color="FFFF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E16E55"/>
    <w:multiLevelType w:val="hybridMultilevel"/>
    <w:tmpl w:val="23525B5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F9346D"/>
    <w:multiLevelType w:val="hybridMultilevel"/>
    <w:tmpl w:val="D730DC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367123"/>
    <w:multiLevelType w:val="hybridMultilevel"/>
    <w:tmpl w:val="3A7C178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CB5CE4"/>
    <w:multiLevelType w:val="hybridMultilevel"/>
    <w:tmpl w:val="CCEE43D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D321A9F"/>
    <w:multiLevelType w:val="hybridMultilevel"/>
    <w:tmpl w:val="81E0F1A8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E65169B"/>
    <w:multiLevelType w:val="hybridMultilevel"/>
    <w:tmpl w:val="D7849E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532D3B"/>
    <w:multiLevelType w:val="hybridMultilevel"/>
    <w:tmpl w:val="5B7E5812"/>
    <w:lvl w:ilvl="0" w:tplc="293EB34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541A2C"/>
    <w:multiLevelType w:val="hybridMultilevel"/>
    <w:tmpl w:val="784EAB9C"/>
    <w:lvl w:ilvl="0" w:tplc="1CFEAA3C">
      <w:start w:val="4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B527C9"/>
    <w:multiLevelType w:val="hybridMultilevel"/>
    <w:tmpl w:val="28C0C05A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96808D2"/>
    <w:multiLevelType w:val="hybridMultilevel"/>
    <w:tmpl w:val="35D48EC0"/>
    <w:lvl w:ilvl="0" w:tplc="DA2A3388">
      <w:start w:val="2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2C5CE8"/>
    <w:multiLevelType w:val="hybridMultilevel"/>
    <w:tmpl w:val="DD7C68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482E10"/>
    <w:multiLevelType w:val="hybridMultilevel"/>
    <w:tmpl w:val="F05EEEAC"/>
    <w:lvl w:ilvl="0" w:tplc="F0F0C2C6">
      <w:start w:val="2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C53241"/>
    <w:multiLevelType w:val="hybridMultilevel"/>
    <w:tmpl w:val="608E88AC"/>
    <w:lvl w:ilvl="0" w:tplc="04150013">
      <w:start w:val="1"/>
      <w:numFmt w:val="upperRoman"/>
      <w:lvlText w:val="%1."/>
      <w:lvlJc w:val="righ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5D501029"/>
    <w:multiLevelType w:val="hybridMultilevel"/>
    <w:tmpl w:val="300E04B8"/>
    <w:lvl w:ilvl="0" w:tplc="8E5001CE">
      <w:start w:val="3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2E2FBA"/>
    <w:multiLevelType w:val="hybridMultilevel"/>
    <w:tmpl w:val="3A02A7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CC6903"/>
    <w:multiLevelType w:val="hybridMultilevel"/>
    <w:tmpl w:val="F71EEC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F02F34"/>
    <w:multiLevelType w:val="hybridMultilevel"/>
    <w:tmpl w:val="373AF4C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7F13014"/>
    <w:multiLevelType w:val="hybridMultilevel"/>
    <w:tmpl w:val="64C69BB6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DF6239D"/>
    <w:multiLevelType w:val="hybridMultilevel"/>
    <w:tmpl w:val="A7E200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4"/>
  </w:num>
  <w:num w:numId="5">
    <w:abstractNumId w:val="0"/>
  </w:num>
  <w:num w:numId="6">
    <w:abstractNumId w:val="17"/>
  </w:num>
  <w:num w:numId="7">
    <w:abstractNumId w:val="11"/>
  </w:num>
  <w:num w:numId="8">
    <w:abstractNumId w:val="1"/>
  </w:num>
  <w:num w:numId="9">
    <w:abstractNumId w:val="16"/>
  </w:num>
  <w:num w:numId="10">
    <w:abstractNumId w:val="12"/>
  </w:num>
  <w:num w:numId="11">
    <w:abstractNumId w:val="9"/>
  </w:num>
  <w:num w:numId="12">
    <w:abstractNumId w:val="13"/>
  </w:num>
  <w:num w:numId="13">
    <w:abstractNumId w:val="6"/>
  </w:num>
  <w:num w:numId="14">
    <w:abstractNumId w:val="15"/>
  </w:num>
  <w:num w:numId="15">
    <w:abstractNumId w:val="2"/>
  </w:num>
  <w:num w:numId="16">
    <w:abstractNumId w:val="7"/>
  </w:num>
  <w:num w:numId="17">
    <w:abstractNumId w:val="18"/>
  </w:num>
  <w:num w:numId="18">
    <w:abstractNumId w:val="14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0A51"/>
    <w:rsid w:val="00047FC1"/>
    <w:rsid w:val="000602C6"/>
    <w:rsid w:val="0011464D"/>
    <w:rsid w:val="001B38E6"/>
    <w:rsid w:val="001C5FF2"/>
    <w:rsid w:val="001E06CD"/>
    <w:rsid w:val="001E78FF"/>
    <w:rsid w:val="0020755F"/>
    <w:rsid w:val="002C69E8"/>
    <w:rsid w:val="0030227A"/>
    <w:rsid w:val="004B67DB"/>
    <w:rsid w:val="00563650"/>
    <w:rsid w:val="005B0135"/>
    <w:rsid w:val="00734D31"/>
    <w:rsid w:val="0078502E"/>
    <w:rsid w:val="007A270B"/>
    <w:rsid w:val="007B7316"/>
    <w:rsid w:val="008C12D6"/>
    <w:rsid w:val="008C6558"/>
    <w:rsid w:val="008D76F3"/>
    <w:rsid w:val="0090004C"/>
    <w:rsid w:val="009805B9"/>
    <w:rsid w:val="009B4021"/>
    <w:rsid w:val="00A16AF3"/>
    <w:rsid w:val="00A70A51"/>
    <w:rsid w:val="00AA6ED1"/>
    <w:rsid w:val="00AD6122"/>
    <w:rsid w:val="00AE52B0"/>
    <w:rsid w:val="00B6599F"/>
    <w:rsid w:val="00C1544F"/>
    <w:rsid w:val="00C25C88"/>
    <w:rsid w:val="00C51FEC"/>
    <w:rsid w:val="00C7273D"/>
    <w:rsid w:val="00CD031D"/>
    <w:rsid w:val="00D53B49"/>
    <w:rsid w:val="00D56FA7"/>
    <w:rsid w:val="00DE7789"/>
    <w:rsid w:val="00DF0D90"/>
    <w:rsid w:val="00E17137"/>
    <w:rsid w:val="00E62CB1"/>
    <w:rsid w:val="00E703BC"/>
    <w:rsid w:val="00E73DAD"/>
    <w:rsid w:val="00EC4094"/>
    <w:rsid w:val="00ED4545"/>
    <w:rsid w:val="00F91DB7"/>
    <w:rsid w:val="00FA0DC7"/>
    <w:rsid w:val="00FC4B21"/>
    <w:rsid w:val="00FE3C54"/>
    <w:rsid w:val="00FE4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24CB2E"/>
  <w15:chartTrackingRefBased/>
  <w15:docId w15:val="{C658CA25-EA44-4A79-9CB5-AFF277DCD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  <w:rsid w:val="00A70A5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34D31"/>
    <w:pPr>
      <w:ind w:left="720"/>
      <w:contextualSpacing/>
    </w:pPr>
  </w:style>
  <w:style w:type="table" w:styleId="Tabela-Siatka">
    <w:name w:val="Table Grid"/>
    <w:basedOn w:val="Standardowy"/>
    <w:uiPriority w:val="39"/>
    <w:rsid w:val="00F91D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886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71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34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55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81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11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33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39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76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389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949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53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10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94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51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652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989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920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346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17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635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552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934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53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411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421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990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220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71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26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10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82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261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42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615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438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442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74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2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93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93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27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74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23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77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37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3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4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8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5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34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1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01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76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0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577</Words>
  <Characters>3462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Jusia</dc:creator>
  <cp:keywords/>
  <dc:description/>
  <cp:lastModifiedBy>Jusia</cp:lastModifiedBy>
  <cp:revision>2</cp:revision>
  <dcterms:created xsi:type="dcterms:W3CDTF">2016-04-12T17:45:00Z</dcterms:created>
  <dcterms:modified xsi:type="dcterms:W3CDTF">2016-04-12T17:45:00Z</dcterms:modified>
</cp:coreProperties>
</file>