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806B5" w:rsidRPr="00A549CE" w14:paraId="4CB17626" w14:textId="77777777">
        <w:trPr>
          <w:jc w:val="center"/>
        </w:trPr>
        <w:tc>
          <w:tcPr>
            <w:tcW w:w="4680" w:type="dxa"/>
          </w:tcPr>
          <w:p w14:paraId="6DE1DB3A" w14:textId="77777777" w:rsidR="009806B5" w:rsidRPr="00A549CE" w:rsidRDefault="00852A95">
            <w:pPr>
              <w:spacing w:after="40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b/>
                <w:sz w:val="20"/>
                <w:lang w:val="pl-PL"/>
              </w:rPr>
              <w:t>Wnioskodawca:</w:t>
            </w:r>
            <w:r w:rsidRPr="00A549CE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0CA42A9F" w14:textId="77777777" w:rsidR="009806B5" w:rsidRPr="00A549CE" w:rsidRDefault="00852A95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1103D4A1" w14:textId="77777777" w:rsidR="009806B5" w:rsidRPr="00A549CE" w:rsidRDefault="00852A95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5B00E72C" w14:textId="77777777" w:rsidR="009806B5" w:rsidRPr="00A549CE" w:rsidRDefault="00852A95">
            <w:pPr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A549CE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A549CE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78030495" w14:textId="77777777" w:rsidR="009806B5" w:rsidRPr="00A549CE" w:rsidRDefault="00852A95">
      <w:pPr>
        <w:spacing w:after="80"/>
        <w:jc w:val="center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color w:val="111111"/>
          <w:sz w:val="30"/>
          <w:lang w:val="pl-PL"/>
        </w:rPr>
        <w:t>WNIOSEK O URLOP MACIERZYŃSKI I RODZICIELSKI</w:t>
      </w:r>
    </w:p>
    <w:p w14:paraId="26D3C842" w14:textId="77777777" w:rsidR="009806B5" w:rsidRPr="00A549CE" w:rsidRDefault="00852A95">
      <w:pPr>
        <w:spacing w:after="360"/>
        <w:jc w:val="center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i/>
          <w:color w:val="555555"/>
          <w:sz w:val="19"/>
          <w:lang w:val="pl-PL"/>
        </w:rPr>
        <w:t>(tzw. „długi wniosek” na podstawie art. 179¹ w zw. z art. 180 i art. 182¹a Kodeksu pracy)</w:t>
      </w:r>
    </w:p>
    <w:p w14:paraId="25B656D5" w14:textId="77777777" w:rsidR="009806B5" w:rsidRPr="00A549CE" w:rsidRDefault="00852A95">
      <w:pPr>
        <w:spacing w:line="300" w:lineRule="auto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lang w:val="pl-PL"/>
        </w:rPr>
        <w:t>Na podstawie art. 179¹ Kodeksu pracy wnoszę o udzielenie bezpośrednio po urlopie macierzyńskim urlopu rodzicielskiego w pełnym wymiarze na dziecko:</w:t>
      </w:r>
      <w:r w:rsidRPr="00A549CE">
        <w:rPr>
          <w:rFonts w:ascii="Calibri" w:hAnsi="Calibri" w:cs="Calibri"/>
          <w:lang w:val="pl-PL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9806B5" w:rsidRPr="00A549CE" w14:paraId="35ECD821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5F2DEE76" w14:textId="77777777" w:rsidR="009806B5" w:rsidRPr="00A549CE" w:rsidRDefault="00852A9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b/>
                <w:sz w:val="19"/>
                <w:lang w:val="pl-PL"/>
              </w:rPr>
              <w:t>Imię i nazwisko dziecka:</w:t>
            </w:r>
          </w:p>
        </w:tc>
        <w:tc>
          <w:tcPr>
            <w:tcW w:w="5760" w:type="dxa"/>
            <w:shd w:val="clear" w:color="auto" w:fill="F9FAFB"/>
          </w:tcPr>
          <w:p w14:paraId="002210D8" w14:textId="77777777" w:rsidR="009806B5" w:rsidRPr="00A549CE" w:rsidRDefault="00852A9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9806B5" w:rsidRPr="00A549CE" w14:paraId="58E391EF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5A2C4387" w14:textId="77777777" w:rsidR="009806B5" w:rsidRPr="00A549CE" w:rsidRDefault="00852A9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b/>
                <w:sz w:val="19"/>
                <w:lang w:val="pl-PL"/>
              </w:rPr>
              <w:t>Data / planowana data urodzenia:</w:t>
            </w:r>
          </w:p>
        </w:tc>
        <w:tc>
          <w:tcPr>
            <w:tcW w:w="5760" w:type="dxa"/>
            <w:shd w:val="clear" w:color="auto" w:fill="F9FAFB"/>
          </w:tcPr>
          <w:p w14:paraId="6F277C97" w14:textId="77777777" w:rsidR="009806B5" w:rsidRPr="00A549CE" w:rsidRDefault="00852A9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 r.</w:t>
            </w:r>
          </w:p>
        </w:tc>
      </w:tr>
    </w:tbl>
    <w:p w14:paraId="2D625903" w14:textId="77777777" w:rsidR="009806B5" w:rsidRPr="00A549CE" w:rsidRDefault="009806B5">
      <w:pPr>
        <w:spacing w:after="160"/>
        <w:rPr>
          <w:rFonts w:ascii="Calibri" w:hAnsi="Calibri" w:cs="Calibri"/>
          <w:lang w:val="pl-PL"/>
        </w:rPr>
      </w:pPr>
    </w:p>
    <w:p w14:paraId="30FDA41A" w14:textId="77777777" w:rsidR="009806B5" w:rsidRPr="00A549CE" w:rsidRDefault="00852A95">
      <w:pPr>
        <w:spacing w:before="80" w:after="80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sz w:val="20"/>
          <w:lang w:val="pl-PL"/>
        </w:rPr>
        <w:t>1. URLOP MACIERZYŃSKI (art. 180 § 1 KP):</w:t>
      </w:r>
      <w:r w:rsidRPr="00A549CE">
        <w:rPr>
          <w:rFonts w:ascii="Calibri" w:hAnsi="Calibri" w:cs="Calibri"/>
          <w:b/>
          <w:sz w:val="20"/>
          <w:lang w:val="pl-PL"/>
        </w:rPr>
        <w:br/>
      </w:r>
    </w:p>
    <w:p w14:paraId="0D8D5563" w14:textId="77777777" w:rsidR="009806B5" w:rsidRPr="00A549CE" w:rsidRDefault="00852A95">
      <w:pPr>
        <w:spacing w:line="288" w:lineRule="auto"/>
        <w:ind w:left="288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lang w:val="pl-PL"/>
        </w:rPr>
        <w:t xml:space="preserve">Wymiar: </w:t>
      </w:r>
      <w:r w:rsidRPr="00A549CE">
        <w:rPr>
          <w:rFonts w:ascii="Calibri" w:hAnsi="Calibri" w:cs="Calibri"/>
          <w:lang w:val="pl-PL"/>
        </w:rPr>
        <w:t>........... tygodni (np. 20 tygodni w przypadku urodzenia jednego dziecka)</w:t>
      </w:r>
      <w:r w:rsidRPr="00A549CE">
        <w:rPr>
          <w:rFonts w:ascii="Calibri" w:hAnsi="Calibri" w:cs="Calibri"/>
          <w:lang w:val="pl-PL"/>
        </w:rPr>
        <w:br/>
      </w:r>
      <w:r w:rsidRPr="00A549CE">
        <w:rPr>
          <w:rFonts w:ascii="Calibri" w:hAnsi="Calibri" w:cs="Calibri"/>
          <w:b/>
          <w:lang w:val="pl-PL"/>
        </w:rPr>
        <w:t xml:space="preserve">Okres od: </w:t>
      </w:r>
      <w:r w:rsidRPr="00A549CE">
        <w:rPr>
          <w:rFonts w:ascii="Calibri" w:hAnsi="Calibri" w:cs="Calibri"/>
          <w:lang w:val="pl-PL"/>
        </w:rPr>
        <w:t xml:space="preserve">........................................ r.  </w:t>
      </w:r>
      <w:r w:rsidRPr="00A549CE">
        <w:rPr>
          <w:rFonts w:ascii="Calibri" w:hAnsi="Calibri" w:cs="Calibri"/>
          <w:b/>
          <w:lang w:val="pl-PL"/>
        </w:rPr>
        <w:t xml:space="preserve">do: </w:t>
      </w:r>
      <w:r w:rsidRPr="00A549CE">
        <w:rPr>
          <w:rFonts w:ascii="Calibri" w:hAnsi="Calibri" w:cs="Calibri"/>
          <w:lang w:val="pl-PL"/>
        </w:rPr>
        <w:t>........................................ r.</w:t>
      </w:r>
    </w:p>
    <w:p w14:paraId="02116593" w14:textId="77777777" w:rsidR="009806B5" w:rsidRPr="00A549CE" w:rsidRDefault="00852A95">
      <w:pPr>
        <w:spacing w:before="80" w:after="80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sz w:val="20"/>
          <w:lang w:val="pl-PL"/>
        </w:rPr>
        <w:t>2. URLOP RODZICIELSKI (art. 182¹a KP):</w:t>
      </w:r>
      <w:r w:rsidRPr="00A549CE">
        <w:rPr>
          <w:rFonts w:ascii="Calibri" w:hAnsi="Calibri" w:cs="Calibri"/>
          <w:b/>
          <w:sz w:val="20"/>
          <w:lang w:val="pl-PL"/>
        </w:rPr>
        <w:br/>
      </w:r>
    </w:p>
    <w:p w14:paraId="70726B20" w14:textId="77777777" w:rsidR="009806B5" w:rsidRPr="00A549CE" w:rsidRDefault="00852A95">
      <w:pPr>
        <w:spacing w:after="240" w:line="288" w:lineRule="auto"/>
        <w:ind w:left="288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lang w:val="pl-PL"/>
        </w:rPr>
        <w:t xml:space="preserve">Wymiar przysługujący wnioskodawcy: </w:t>
      </w:r>
      <w:r w:rsidRPr="00A549CE">
        <w:rPr>
          <w:rFonts w:ascii="Calibri" w:hAnsi="Calibri" w:cs="Calibri"/>
          <w:lang w:val="pl-PL"/>
        </w:rPr>
        <w:t>........... tygodni (max. 32 tygodnie z puli 41 tygodni)</w:t>
      </w:r>
      <w:r w:rsidRPr="00A549CE">
        <w:rPr>
          <w:rFonts w:ascii="Calibri" w:hAnsi="Calibri" w:cs="Calibri"/>
          <w:lang w:val="pl-PL"/>
        </w:rPr>
        <w:br/>
      </w:r>
      <w:r w:rsidRPr="00A549CE">
        <w:rPr>
          <w:rFonts w:ascii="Calibri" w:hAnsi="Calibri" w:cs="Calibri"/>
          <w:b/>
          <w:lang w:val="pl-PL"/>
        </w:rPr>
        <w:t xml:space="preserve">Okres od: </w:t>
      </w:r>
      <w:r w:rsidRPr="00A549CE">
        <w:rPr>
          <w:rFonts w:ascii="Calibri" w:hAnsi="Calibri" w:cs="Calibri"/>
          <w:lang w:val="pl-PL"/>
        </w:rPr>
        <w:t xml:space="preserve">........................................ r.  </w:t>
      </w:r>
      <w:r w:rsidRPr="00A549CE">
        <w:rPr>
          <w:rFonts w:ascii="Calibri" w:hAnsi="Calibri" w:cs="Calibri"/>
          <w:b/>
          <w:lang w:val="pl-PL"/>
        </w:rPr>
        <w:t xml:space="preserve">do: </w:t>
      </w:r>
      <w:r w:rsidRPr="00A549CE">
        <w:rPr>
          <w:rFonts w:ascii="Calibri" w:hAnsi="Calibri" w:cs="Calibri"/>
          <w:lang w:val="pl-PL"/>
        </w:rPr>
        <w:t>........................................ r.</w:t>
      </w:r>
    </w:p>
    <w:p w14:paraId="7084A9B4" w14:textId="77777777" w:rsidR="009806B5" w:rsidRPr="00A549CE" w:rsidRDefault="00852A95">
      <w:pPr>
        <w:spacing w:before="80" w:after="80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sz w:val="20"/>
          <w:lang w:val="pl-PL"/>
        </w:rPr>
        <w:t>Oświadczenie wnioskodawczyni:</w:t>
      </w:r>
    </w:p>
    <w:p w14:paraId="2C6F51B5" w14:textId="77777777" w:rsidR="009806B5" w:rsidRPr="00A549CE" w:rsidRDefault="00852A95">
      <w:pPr>
        <w:spacing w:after="240" w:line="288" w:lineRule="auto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color w:val="444444"/>
          <w:sz w:val="17"/>
          <w:lang w:val="pl-PL"/>
        </w:rPr>
        <w:t>1. Oświadczam, że drugi z rodziców dziecka [  ] skorzysta / [  ] nie skorzysta z przysługującej mu wyłącznej części urlopu rodzicielskiego w wymiarze 9 tygodni (art. 182¹a § 4 KP).</w:t>
      </w:r>
      <w:r w:rsidRPr="00A549CE">
        <w:rPr>
          <w:rFonts w:ascii="Calibri" w:hAnsi="Calibri" w:cs="Calibri"/>
          <w:color w:val="444444"/>
          <w:sz w:val="17"/>
          <w:lang w:val="pl-PL"/>
        </w:rPr>
        <w:br/>
        <w:t>2. Jednocześnie wnoszę o wypłatę zasiłku macierzyńskiego za cały okres urlopu macierzyńskiego i rodzicielskiego w wysokości 81% podstawy wymiaru (zgodnie z art. 31 ust. 3f ustawy zasiłkowej).</w:t>
      </w:r>
    </w:p>
    <w:p w14:paraId="459E5536" w14:textId="77777777" w:rsidR="009806B5" w:rsidRPr="00A549CE" w:rsidRDefault="00852A95">
      <w:pPr>
        <w:spacing w:before="80" w:after="320"/>
        <w:rPr>
          <w:rFonts w:ascii="Calibri" w:hAnsi="Calibri" w:cs="Calibri"/>
          <w:lang w:val="pl-PL"/>
        </w:rPr>
      </w:pPr>
      <w:r w:rsidRPr="00A549CE">
        <w:rPr>
          <w:rFonts w:ascii="Calibri" w:hAnsi="Calibri" w:cs="Calibri"/>
          <w:b/>
          <w:sz w:val="19"/>
          <w:lang w:val="pl-PL"/>
        </w:rPr>
        <w:t>Załączniki do wniosku:</w:t>
      </w:r>
      <w:r w:rsidRPr="00A549CE">
        <w:rPr>
          <w:rFonts w:ascii="Calibri" w:hAnsi="Calibri" w:cs="Calibri"/>
          <w:b/>
          <w:sz w:val="19"/>
          <w:lang w:val="pl-PL"/>
        </w:rPr>
        <w:br/>
      </w:r>
      <w:r w:rsidRPr="00A549CE">
        <w:rPr>
          <w:rFonts w:ascii="Calibri" w:hAnsi="Calibri" w:cs="Calibri"/>
          <w:color w:val="555555"/>
          <w:sz w:val="17"/>
          <w:lang w:val="pl-PL"/>
        </w:rPr>
        <w:t>1. Skrócony odpis aktu urodzenia dziecka (lub zaświadczenie lekarskie o przewidywanej dacie porodu).</w:t>
      </w:r>
      <w:r w:rsidRPr="00A549CE">
        <w:rPr>
          <w:rFonts w:ascii="Calibri" w:hAnsi="Calibri" w:cs="Calibri"/>
          <w:color w:val="555555"/>
          <w:sz w:val="17"/>
          <w:lang w:val="pl-PL"/>
        </w:rPr>
        <w:br/>
        <w:t>2. Oświadczenie drugiego z rodziców o braku zamiaru korzystania z urlopu rodzicielskiego w tym samym okresie.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806B5" w:rsidRPr="00A549CE" w14:paraId="248B4D87" w14:textId="77777777">
        <w:trPr>
          <w:jc w:val="center"/>
        </w:trPr>
        <w:tc>
          <w:tcPr>
            <w:tcW w:w="4680" w:type="dxa"/>
          </w:tcPr>
          <w:p w14:paraId="6637C4E4" w14:textId="77777777" w:rsidR="009806B5" w:rsidRPr="00A549CE" w:rsidRDefault="00852A95">
            <w:pPr>
              <w:jc w:val="center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A549CE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A549CE">
              <w:rPr>
                <w:rFonts w:ascii="Calibri" w:hAnsi="Calibri" w:cs="Calibri"/>
                <w:color w:val="666666"/>
                <w:sz w:val="18"/>
                <w:lang w:val="pl-PL"/>
              </w:rPr>
              <w:t>Podpis Pracownicy (Matki)</w:t>
            </w:r>
          </w:p>
        </w:tc>
        <w:tc>
          <w:tcPr>
            <w:tcW w:w="4680" w:type="dxa"/>
          </w:tcPr>
          <w:p w14:paraId="04895B96" w14:textId="77777777" w:rsidR="009806B5" w:rsidRPr="00A549CE" w:rsidRDefault="00852A95">
            <w:pPr>
              <w:jc w:val="center"/>
              <w:rPr>
                <w:rFonts w:ascii="Calibri" w:hAnsi="Calibri" w:cs="Calibri"/>
                <w:lang w:val="pl-PL"/>
              </w:rPr>
            </w:pPr>
            <w:r w:rsidRPr="00A549CE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A549CE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A549CE">
              <w:rPr>
                <w:rFonts w:ascii="Calibri" w:hAnsi="Calibri" w:cs="Calibri"/>
                <w:color w:val="666666"/>
                <w:sz w:val="18"/>
                <w:lang w:val="pl-PL"/>
              </w:rPr>
              <w:t>Decyzja / Podpis Pracodawcy</w:t>
            </w:r>
          </w:p>
        </w:tc>
      </w:tr>
    </w:tbl>
    <w:p w14:paraId="0F2A0B30" w14:textId="77777777" w:rsidR="00852A95" w:rsidRPr="00A549CE" w:rsidRDefault="00852A95" w:rsidP="0048091A">
      <w:pPr>
        <w:rPr>
          <w:rFonts w:ascii="Calibri" w:hAnsi="Calibri" w:cs="Calibri"/>
          <w:lang w:val="pl-PL"/>
        </w:rPr>
      </w:pPr>
    </w:p>
    <w:sectPr w:rsidR="00852A95" w:rsidRPr="00A549C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604590">
    <w:abstractNumId w:val="8"/>
  </w:num>
  <w:num w:numId="2" w16cid:durableId="1656959113">
    <w:abstractNumId w:val="6"/>
  </w:num>
  <w:num w:numId="3" w16cid:durableId="1751536887">
    <w:abstractNumId w:val="5"/>
  </w:num>
  <w:num w:numId="4" w16cid:durableId="1061057157">
    <w:abstractNumId w:val="4"/>
  </w:num>
  <w:num w:numId="5" w16cid:durableId="560988218">
    <w:abstractNumId w:val="7"/>
  </w:num>
  <w:num w:numId="6" w16cid:durableId="2048290349">
    <w:abstractNumId w:val="3"/>
  </w:num>
  <w:num w:numId="7" w16cid:durableId="1993213516">
    <w:abstractNumId w:val="2"/>
  </w:num>
  <w:num w:numId="8" w16cid:durableId="530194886">
    <w:abstractNumId w:val="1"/>
  </w:num>
  <w:num w:numId="9" w16cid:durableId="1389108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091A"/>
    <w:rsid w:val="00656F76"/>
    <w:rsid w:val="00852A95"/>
    <w:rsid w:val="009806B5"/>
    <w:rsid w:val="00A549CE"/>
    <w:rsid w:val="00AA1D8D"/>
    <w:rsid w:val="00B47730"/>
    <w:rsid w:val="00CB0664"/>
    <w:rsid w:val="00CD4B4D"/>
    <w:rsid w:val="00FC693F"/>
    <w:rsid w:val="00FC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B4FDC1"/>
  <w14:defaultImageDpi w14:val="300"/>
  <w15:docId w15:val="{F123CA19-34BB-4603-AE13-122FB0FB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4</cp:revision>
  <dcterms:created xsi:type="dcterms:W3CDTF">2026-10-15T16:06:00Z</dcterms:created>
  <dcterms:modified xsi:type="dcterms:W3CDTF">2026-10-15T16:08:00Z</dcterms:modified>
  <cp:category/>
</cp:coreProperties>
</file>