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A5927" w:rsidRPr="00381AFD" w14:paraId="5D87D200" w14:textId="77777777">
        <w:trPr>
          <w:jc w:val="center"/>
        </w:trPr>
        <w:tc>
          <w:tcPr>
            <w:tcW w:w="4680" w:type="dxa"/>
          </w:tcPr>
          <w:p w14:paraId="2D7440B7" w14:textId="77777777" w:rsidR="009A5927" w:rsidRPr="00381AFD" w:rsidRDefault="00FD7D35">
            <w:pPr>
              <w:spacing w:after="40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b/>
                <w:sz w:val="20"/>
                <w:lang w:val="pl-PL"/>
              </w:rPr>
              <w:t>Wnioskodawczyni:</w:t>
            </w:r>
            <w:r w:rsidRPr="00381AFD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5FE36B45" w14:textId="77777777" w:rsidR="009A5927" w:rsidRPr="00381AFD" w:rsidRDefault="00FD7D35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32971826" w14:textId="77777777" w:rsidR="009A5927" w:rsidRPr="00381AFD" w:rsidRDefault="00FD7D35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69863ABA" w14:textId="77777777" w:rsidR="009A5927" w:rsidRPr="00381AFD" w:rsidRDefault="00FD7D35">
            <w:pPr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381AFD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381AFD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3E904170" w14:textId="77777777" w:rsidR="009A5927" w:rsidRPr="00381AFD" w:rsidRDefault="009A5927">
      <w:pPr>
        <w:spacing w:after="360"/>
        <w:rPr>
          <w:rFonts w:ascii="Calibri" w:hAnsi="Calibri" w:cs="Calibri"/>
          <w:lang w:val="pl-PL"/>
        </w:rPr>
      </w:pPr>
    </w:p>
    <w:p w14:paraId="3F2B2DB2" w14:textId="77777777" w:rsidR="009A5927" w:rsidRPr="00381AFD" w:rsidRDefault="00FD7D35">
      <w:pPr>
        <w:spacing w:after="80"/>
        <w:jc w:val="center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b/>
          <w:color w:val="111111"/>
          <w:sz w:val="28"/>
          <w:lang w:val="pl-PL"/>
        </w:rPr>
        <w:t>11. WNIOSEK O UDZIELENIE PRZERWY NA KARMIENIE DZIECKA PIERSIĄ</w:t>
      </w:r>
    </w:p>
    <w:p w14:paraId="7684CE7E" w14:textId="77777777" w:rsidR="009A5927" w:rsidRPr="00381AFD" w:rsidRDefault="00FD7D35">
      <w:pPr>
        <w:spacing w:after="440"/>
        <w:jc w:val="center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i/>
          <w:color w:val="555555"/>
          <w:sz w:val="20"/>
          <w:lang w:val="pl-PL"/>
        </w:rPr>
        <w:t>(na podstawie art. 187 Kodeksu pracy)</w:t>
      </w:r>
    </w:p>
    <w:p w14:paraId="5FF2A6E4" w14:textId="77777777" w:rsidR="009A5927" w:rsidRPr="00381AFD" w:rsidRDefault="00FD7D35">
      <w:pPr>
        <w:spacing w:after="240" w:line="300" w:lineRule="auto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lang w:val="pl-PL"/>
        </w:rPr>
        <w:t>Na podstawie art. 187 Kodeksu pracy wnoszę o udzielenie przerwy / przerw na karmie dziecka piersią: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9A5927" w:rsidRPr="00381AFD" w14:paraId="2F031F4B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7AF9610D" w14:textId="77777777" w:rsidR="009A5927" w:rsidRPr="00381AFD" w:rsidRDefault="00FD7D3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b/>
                <w:sz w:val="19"/>
                <w:lang w:val="pl-PL"/>
              </w:rPr>
              <w:t>Imię i nazwisko dziecka:</w:t>
            </w:r>
          </w:p>
        </w:tc>
        <w:tc>
          <w:tcPr>
            <w:tcW w:w="5760" w:type="dxa"/>
            <w:shd w:val="clear" w:color="auto" w:fill="F9FAFB"/>
          </w:tcPr>
          <w:p w14:paraId="4C0D22F6" w14:textId="77777777" w:rsidR="009A5927" w:rsidRPr="00381AFD" w:rsidRDefault="00FD7D3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9A5927" w:rsidRPr="00381AFD" w14:paraId="3D67DFC2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25D4579D" w14:textId="77777777" w:rsidR="009A5927" w:rsidRPr="00381AFD" w:rsidRDefault="00FD7D3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b/>
                <w:sz w:val="19"/>
                <w:lang w:val="pl-PL"/>
              </w:rPr>
              <w:t>Data urodzenia dziecka:</w:t>
            </w:r>
          </w:p>
        </w:tc>
        <w:tc>
          <w:tcPr>
            <w:tcW w:w="5760" w:type="dxa"/>
            <w:shd w:val="clear" w:color="auto" w:fill="F9FAFB"/>
          </w:tcPr>
          <w:p w14:paraId="5E31F3EE" w14:textId="77777777" w:rsidR="009A5927" w:rsidRPr="00381AFD" w:rsidRDefault="00FD7D35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 r.</w:t>
            </w:r>
          </w:p>
        </w:tc>
      </w:tr>
    </w:tbl>
    <w:p w14:paraId="54FFD756" w14:textId="77777777" w:rsidR="009A5927" w:rsidRPr="00381AFD" w:rsidRDefault="009A5927">
      <w:pPr>
        <w:spacing w:after="240"/>
        <w:rPr>
          <w:rFonts w:ascii="Calibri" w:hAnsi="Calibri" w:cs="Calibri"/>
          <w:lang w:val="pl-PL"/>
        </w:rPr>
      </w:pPr>
    </w:p>
    <w:p w14:paraId="75F4F17B" w14:textId="77777777" w:rsidR="009A5927" w:rsidRPr="00381AFD" w:rsidRDefault="00FD7D35">
      <w:pPr>
        <w:spacing w:before="80" w:after="160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b/>
          <w:lang w:val="pl-PL"/>
        </w:rPr>
        <w:t>Wniosek dotyczy wyboru następującej formy korzystania z przerw:</w:t>
      </w:r>
    </w:p>
    <w:p w14:paraId="50E0E375" w14:textId="77777777" w:rsidR="009A5927" w:rsidRPr="00381AFD" w:rsidRDefault="00FD7D35">
      <w:pPr>
        <w:spacing w:after="280" w:line="324" w:lineRule="auto"/>
        <w:ind w:left="288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b/>
          <w:lang w:val="pl-PL"/>
        </w:rPr>
        <w:t xml:space="preserve">[  ]  </w:t>
      </w:r>
      <w:r w:rsidRPr="00381AFD">
        <w:rPr>
          <w:rFonts w:ascii="Calibri" w:hAnsi="Calibri" w:cs="Calibri"/>
          <w:lang w:val="pl-PL"/>
        </w:rPr>
        <w:t>Dwóch przerw po 30 minut każda w ciągu dnia pracy (karmienie jednego dziecka).</w:t>
      </w:r>
      <w:r w:rsidRPr="00381AFD">
        <w:rPr>
          <w:rFonts w:ascii="Calibri" w:hAnsi="Calibri" w:cs="Calibri"/>
          <w:lang w:val="pl-PL"/>
        </w:rPr>
        <w:br/>
      </w:r>
      <w:r w:rsidRPr="00381AFD">
        <w:rPr>
          <w:rFonts w:ascii="Calibri" w:hAnsi="Calibri" w:cs="Calibri"/>
          <w:b/>
          <w:lang w:val="pl-PL"/>
        </w:rPr>
        <w:t xml:space="preserve">[  ]  </w:t>
      </w:r>
      <w:r w:rsidRPr="00381AFD">
        <w:rPr>
          <w:rFonts w:ascii="Calibri" w:hAnsi="Calibri" w:cs="Calibri"/>
          <w:lang w:val="pl-PL"/>
        </w:rPr>
        <w:t>Dwóch przerw po 45 minut każda w ciągu dnia pracy (karmienie więcej niż jednego dziecka).</w:t>
      </w:r>
      <w:r w:rsidRPr="00381AFD">
        <w:rPr>
          <w:rFonts w:ascii="Calibri" w:hAnsi="Calibri" w:cs="Calibri"/>
          <w:lang w:val="pl-PL"/>
        </w:rPr>
        <w:br/>
      </w:r>
      <w:r w:rsidRPr="00381AFD">
        <w:rPr>
          <w:rFonts w:ascii="Calibri" w:hAnsi="Calibri" w:cs="Calibri"/>
          <w:b/>
          <w:lang w:val="pl-PL"/>
        </w:rPr>
        <w:t xml:space="preserve">[  ]  </w:t>
      </w:r>
      <w:r w:rsidRPr="00381AFD">
        <w:rPr>
          <w:rFonts w:ascii="Calibri" w:hAnsi="Calibri" w:cs="Calibri"/>
          <w:b/>
          <w:sz w:val="20"/>
          <w:lang w:val="pl-PL"/>
        </w:rPr>
        <w:t xml:space="preserve">Połączenia przerw i rozpoczynania pracy o </w:t>
      </w:r>
      <w:r w:rsidRPr="00381AFD">
        <w:rPr>
          <w:rFonts w:ascii="Calibri" w:hAnsi="Calibri" w:cs="Calibri"/>
          <w:lang w:val="pl-PL"/>
        </w:rPr>
        <w:t>...........</w:t>
      </w:r>
      <w:r w:rsidRPr="00381AFD">
        <w:rPr>
          <w:rFonts w:ascii="Calibri" w:hAnsi="Calibri" w:cs="Calibri"/>
          <w:b/>
          <w:sz w:val="20"/>
          <w:lang w:val="pl-PL"/>
        </w:rPr>
        <w:t xml:space="preserve"> minut później lub kończenia pracy o </w:t>
      </w:r>
      <w:r w:rsidRPr="00381AFD">
        <w:rPr>
          <w:rFonts w:ascii="Calibri" w:hAnsi="Calibri" w:cs="Calibri"/>
          <w:lang w:val="pl-PL"/>
        </w:rPr>
        <w:t>........... minut wcześniej.</w:t>
      </w:r>
    </w:p>
    <w:p w14:paraId="5E82EF5F" w14:textId="77777777" w:rsidR="009A5927" w:rsidRPr="00381AFD" w:rsidRDefault="00FD7D35">
      <w:pPr>
        <w:spacing w:before="80" w:after="280" w:line="288" w:lineRule="auto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b/>
          <w:lang w:val="pl-PL"/>
        </w:rPr>
        <w:t xml:space="preserve">Wniosek składam na okres: </w:t>
      </w:r>
      <w:r w:rsidRPr="00381AFD">
        <w:rPr>
          <w:rFonts w:ascii="Calibri" w:hAnsi="Calibri" w:cs="Calibri"/>
          <w:sz w:val="20"/>
          <w:lang w:val="pl-PL"/>
        </w:rPr>
        <w:t xml:space="preserve">od dnia </w:t>
      </w:r>
      <w:r w:rsidRPr="00381AFD">
        <w:rPr>
          <w:rFonts w:ascii="Calibri" w:hAnsi="Calibri" w:cs="Calibri"/>
          <w:lang w:val="pl-PL"/>
        </w:rPr>
        <w:t xml:space="preserve">........................................ r.  </w:t>
      </w:r>
      <w:r w:rsidRPr="00381AFD">
        <w:rPr>
          <w:rFonts w:ascii="Calibri" w:hAnsi="Calibri" w:cs="Calibri"/>
          <w:sz w:val="20"/>
          <w:lang w:val="pl-PL"/>
        </w:rPr>
        <w:t xml:space="preserve">do dnia </w:t>
      </w:r>
      <w:r w:rsidRPr="00381AFD">
        <w:rPr>
          <w:rFonts w:ascii="Calibri" w:hAnsi="Calibri" w:cs="Calibri"/>
          <w:lang w:val="pl-PL"/>
        </w:rPr>
        <w:t>........................................ r.</w:t>
      </w:r>
    </w:p>
    <w:p w14:paraId="6025F09E" w14:textId="77777777" w:rsidR="009A5927" w:rsidRPr="00381AFD" w:rsidRDefault="00FD7D35">
      <w:pPr>
        <w:spacing w:before="160" w:after="400" w:line="288" w:lineRule="auto"/>
        <w:rPr>
          <w:rFonts w:ascii="Calibri" w:hAnsi="Calibri" w:cs="Calibri"/>
          <w:lang w:val="pl-PL"/>
        </w:rPr>
      </w:pPr>
      <w:r w:rsidRPr="00381AFD">
        <w:rPr>
          <w:rFonts w:ascii="Calibri" w:hAnsi="Calibri" w:cs="Calibri"/>
          <w:b/>
          <w:sz w:val="18"/>
          <w:lang w:val="pl-PL"/>
        </w:rPr>
        <w:t>Informacja prawna (art. 187 KP):</w:t>
      </w:r>
      <w:r w:rsidRPr="00381AFD">
        <w:rPr>
          <w:rFonts w:ascii="Calibri" w:hAnsi="Calibri" w:cs="Calibri"/>
          <w:b/>
          <w:sz w:val="18"/>
          <w:lang w:val="pl-PL"/>
        </w:rPr>
        <w:br/>
      </w:r>
      <w:r w:rsidRPr="00381AFD">
        <w:rPr>
          <w:rFonts w:ascii="Calibri" w:hAnsi="Calibri" w:cs="Calibri"/>
          <w:i/>
          <w:color w:val="555555"/>
          <w:sz w:val="17"/>
          <w:lang w:val="pl-PL"/>
        </w:rPr>
        <w:t>1. Pracownicy karmiącej dziecko piersią przysługują dwie 30-minutowe przerwy (lub dwie 45-minutowe przy więcej niż jednym dziecku), wliczane do czasu pracy.</w:t>
      </w:r>
      <w:r w:rsidRPr="00381AFD">
        <w:rPr>
          <w:rFonts w:ascii="Calibri" w:hAnsi="Calibri" w:cs="Calibri"/>
          <w:i/>
          <w:color w:val="555555"/>
          <w:sz w:val="17"/>
          <w:lang w:val="pl-PL"/>
        </w:rPr>
        <w:br/>
        <w:t>2. Pracownicy zatrudnionej na czas krótszy niż 6 godzin dziennie przysługuje jedna przerwa na karmienie. Jeżeli czas pracy wynosi mniej niż 4 godziny dziennie, przerwy na karmienie nie przysługują.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9A5927" w:rsidRPr="00381AFD" w14:paraId="22517E07" w14:textId="77777777">
        <w:trPr>
          <w:jc w:val="center"/>
        </w:trPr>
        <w:tc>
          <w:tcPr>
            <w:tcW w:w="4680" w:type="dxa"/>
          </w:tcPr>
          <w:p w14:paraId="2A8CC6D3" w14:textId="77777777" w:rsidR="009A5927" w:rsidRPr="00381AFD" w:rsidRDefault="00FD7D35">
            <w:pPr>
              <w:jc w:val="center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381AFD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381AFD">
              <w:rPr>
                <w:rFonts w:ascii="Calibri" w:hAnsi="Calibri" w:cs="Calibri"/>
                <w:color w:val="666666"/>
                <w:sz w:val="18"/>
                <w:lang w:val="pl-PL"/>
              </w:rPr>
              <w:t>Podpis Pracownicy (Matki)</w:t>
            </w:r>
          </w:p>
        </w:tc>
        <w:tc>
          <w:tcPr>
            <w:tcW w:w="4680" w:type="dxa"/>
          </w:tcPr>
          <w:p w14:paraId="75B455EE" w14:textId="77777777" w:rsidR="009A5927" w:rsidRPr="00381AFD" w:rsidRDefault="00FD7D35">
            <w:pPr>
              <w:jc w:val="center"/>
              <w:rPr>
                <w:rFonts w:ascii="Calibri" w:hAnsi="Calibri" w:cs="Calibri"/>
                <w:lang w:val="pl-PL"/>
              </w:rPr>
            </w:pPr>
            <w:r w:rsidRPr="00381AFD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381AFD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381AFD">
              <w:rPr>
                <w:rFonts w:ascii="Calibri" w:hAnsi="Calibri" w:cs="Calibri"/>
                <w:color w:val="666666"/>
                <w:sz w:val="18"/>
                <w:lang w:val="pl-PL"/>
              </w:rPr>
              <w:t>Decyzja / Podpis Pracodawcy</w:t>
            </w:r>
          </w:p>
        </w:tc>
      </w:tr>
    </w:tbl>
    <w:p w14:paraId="2B5CA20B" w14:textId="77777777" w:rsidR="00FD7D35" w:rsidRPr="00381AFD" w:rsidRDefault="00FD7D35">
      <w:pPr>
        <w:rPr>
          <w:rFonts w:ascii="Calibri" w:hAnsi="Calibri" w:cs="Calibri"/>
          <w:lang w:val="pl-PL"/>
        </w:rPr>
      </w:pPr>
    </w:p>
    <w:sectPr w:rsidR="00FD7D35" w:rsidRPr="00381AFD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8713559">
    <w:abstractNumId w:val="8"/>
  </w:num>
  <w:num w:numId="2" w16cid:durableId="86923033">
    <w:abstractNumId w:val="6"/>
  </w:num>
  <w:num w:numId="3" w16cid:durableId="255796297">
    <w:abstractNumId w:val="5"/>
  </w:num>
  <w:num w:numId="4" w16cid:durableId="1543521216">
    <w:abstractNumId w:val="4"/>
  </w:num>
  <w:num w:numId="5" w16cid:durableId="431777127">
    <w:abstractNumId w:val="7"/>
  </w:num>
  <w:num w:numId="6" w16cid:durableId="1773435929">
    <w:abstractNumId w:val="3"/>
  </w:num>
  <w:num w:numId="7" w16cid:durableId="359280284">
    <w:abstractNumId w:val="2"/>
  </w:num>
  <w:num w:numId="8" w16cid:durableId="190266087">
    <w:abstractNumId w:val="1"/>
  </w:num>
  <w:num w:numId="9" w16cid:durableId="12874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E90"/>
    <w:rsid w:val="0015074B"/>
    <w:rsid w:val="0029639D"/>
    <w:rsid w:val="00326F90"/>
    <w:rsid w:val="00381AFD"/>
    <w:rsid w:val="008A3206"/>
    <w:rsid w:val="009A5927"/>
    <w:rsid w:val="009C2C68"/>
    <w:rsid w:val="009F6C45"/>
    <w:rsid w:val="00AA1D8D"/>
    <w:rsid w:val="00B47730"/>
    <w:rsid w:val="00C47040"/>
    <w:rsid w:val="00CB0664"/>
    <w:rsid w:val="00FC693F"/>
    <w:rsid w:val="00FD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CC860"/>
  <w14:defaultImageDpi w14:val="300"/>
  <w15:docId w15:val="{B90DFF55-58DF-438A-8A4C-81BB7684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2026-10-17T09:17:00Z</dcterms:created>
  <dcterms:modified xsi:type="dcterms:W3CDTF">2026-10-17T09:17:00Z</dcterms:modified>
  <cp:category/>
</cp:coreProperties>
</file>