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24"/>
        <w:gridCol w:w="4824"/>
      </w:tblGrid>
      <w:tr w:rsidR="00DA55F9" w:rsidRPr="00754F05" w14:paraId="28094591" w14:textId="77777777">
        <w:trPr>
          <w:jc w:val="center"/>
        </w:trPr>
        <w:tc>
          <w:tcPr>
            <w:tcW w:w="4824" w:type="dxa"/>
          </w:tcPr>
          <w:p w14:paraId="0520BF45" w14:textId="77777777" w:rsidR="00DA55F9" w:rsidRPr="00754F05" w:rsidRDefault="00166838">
            <w:pPr>
              <w:spacing w:after="40"/>
              <w:rPr>
                <w:rFonts w:ascii="Calibri" w:hAnsi="Calibri" w:cs="Calibri"/>
              </w:rPr>
            </w:pPr>
            <w:r w:rsidRPr="00754F05">
              <w:rPr>
                <w:rFonts w:ascii="Calibri" w:hAnsi="Calibri" w:cs="Calibri"/>
                <w:b/>
              </w:rPr>
              <w:t>Pracodawca:</w:t>
            </w:r>
            <w:r w:rsidRPr="00754F05">
              <w:rPr>
                <w:rFonts w:ascii="Calibri" w:hAnsi="Calibri" w:cs="Calibri"/>
                <w:b/>
              </w:rPr>
              <w:br/>
            </w:r>
          </w:p>
          <w:p w14:paraId="545662D4" w14:textId="77777777" w:rsidR="00DA55F9" w:rsidRPr="00754F05" w:rsidRDefault="00166838">
            <w:pPr>
              <w:spacing w:before="40" w:line="288" w:lineRule="auto"/>
              <w:rPr>
                <w:rFonts w:ascii="Calibri" w:hAnsi="Calibri" w:cs="Calibri"/>
              </w:rPr>
            </w:pPr>
            <w:r w:rsidRPr="00754F05">
              <w:rPr>
                <w:rFonts w:ascii="Calibri" w:hAnsi="Calibri" w:cs="Calibri"/>
                <w:color w:val="555555"/>
                <w:sz w:val="18"/>
              </w:rPr>
              <w:t>Nazwa firmy: ........................................................</w:t>
            </w:r>
            <w:r w:rsidRPr="00754F05">
              <w:rPr>
                <w:rFonts w:ascii="Calibri" w:hAnsi="Calibri" w:cs="Calibri"/>
                <w:color w:val="555555"/>
                <w:sz w:val="18"/>
              </w:rPr>
              <w:br/>
              <w:t>Adres: ....................................................................</w:t>
            </w:r>
            <w:r w:rsidRPr="00754F05">
              <w:rPr>
                <w:rFonts w:ascii="Calibri" w:hAnsi="Calibri" w:cs="Calibri"/>
                <w:color w:val="555555"/>
                <w:sz w:val="18"/>
              </w:rPr>
              <w:br/>
              <w:t>NIP/REGON: ...........................................................</w:t>
            </w:r>
          </w:p>
        </w:tc>
        <w:tc>
          <w:tcPr>
            <w:tcW w:w="4824" w:type="dxa"/>
          </w:tcPr>
          <w:p w14:paraId="111A48A9" w14:textId="77777777" w:rsidR="00DA55F9" w:rsidRPr="00754F05" w:rsidRDefault="00166838">
            <w:pPr>
              <w:spacing w:after="400"/>
              <w:jc w:val="right"/>
              <w:rPr>
                <w:rFonts w:ascii="Calibri" w:hAnsi="Calibri" w:cs="Calibri"/>
              </w:rPr>
            </w:pPr>
            <w:r w:rsidRPr="00754F05">
              <w:rPr>
                <w:rFonts w:ascii="Calibri" w:hAnsi="Calibri" w:cs="Calibri"/>
                <w:color w:val="555555"/>
                <w:sz w:val="18"/>
              </w:rPr>
              <w:t>Miejscowość: ........................., dnia ................... r.</w:t>
            </w:r>
            <w:r w:rsidRPr="00754F05">
              <w:rPr>
                <w:rFonts w:ascii="Calibri" w:hAnsi="Calibri" w:cs="Calibri"/>
                <w:color w:val="555555"/>
                <w:sz w:val="18"/>
              </w:rPr>
              <w:br/>
            </w:r>
            <w:r w:rsidRPr="00754F05">
              <w:rPr>
                <w:rFonts w:ascii="Calibri" w:hAnsi="Calibri" w:cs="Calibri"/>
                <w:color w:val="555555"/>
                <w:sz w:val="18"/>
              </w:rPr>
              <w:br/>
            </w:r>
          </w:p>
          <w:p w14:paraId="386223EE" w14:textId="77777777" w:rsidR="00DA55F9" w:rsidRPr="00754F05" w:rsidRDefault="00166838">
            <w:pPr>
              <w:rPr>
                <w:rFonts w:ascii="Calibri" w:hAnsi="Calibri" w:cs="Calibri"/>
              </w:rPr>
            </w:pPr>
            <w:r w:rsidRPr="00754F05">
              <w:rPr>
                <w:rFonts w:ascii="Calibri" w:hAnsi="Calibri" w:cs="Calibri"/>
                <w:b/>
              </w:rPr>
              <w:t>Pracownik:</w:t>
            </w:r>
            <w:r w:rsidRPr="00754F05">
              <w:rPr>
                <w:rFonts w:ascii="Calibri" w:hAnsi="Calibri" w:cs="Calibri"/>
                <w:b/>
              </w:rPr>
              <w:br/>
            </w:r>
            <w:r w:rsidRPr="00754F05">
              <w:rPr>
                <w:rFonts w:ascii="Calibri" w:hAnsi="Calibri" w:cs="Calibri"/>
                <w:color w:val="555555"/>
                <w:sz w:val="18"/>
              </w:rPr>
              <w:t>Imię i nazwisko: ........................................................</w:t>
            </w:r>
            <w:r w:rsidRPr="00754F05">
              <w:rPr>
                <w:rFonts w:ascii="Calibri" w:hAnsi="Calibri" w:cs="Calibri"/>
                <w:color w:val="555555"/>
                <w:sz w:val="18"/>
              </w:rPr>
              <w:br/>
              <w:t>Stanowisko: ................................................................</w:t>
            </w:r>
          </w:p>
        </w:tc>
      </w:tr>
    </w:tbl>
    <w:p w14:paraId="06BE98EE" w14:textId="77777777" w:rsidR="00DA55F9" w:rsidRPr="00754F05" w:rsidRDefault="00DA55F9">
      <w:pPr>
        <w:rPr>
          <w:rFonts w:ascii="Calibri" w:hAnsi="Calibri" w:cs="Calibri"/>
        </w:rPr>
      </w:pPr>
    </w:p>
    <w:p w14:paraId="58FDA05A" w14:textId="77777777" w:rsidR="00DA55F9" w:rsidRPr="00754F05" w:rsidRDefault="00166838">
      <w:pPr>
        <w:spacing w:after="80"/>
        <w:jc w:val="center"/>
        <w:rPr>
          <w:rFonts w:ascii="Calibri" w:hAnsi="Calibri" w:cs="Calibri"/>
        </w:rPr>
      </w:pPr>
      <w:r w:rsidRPr="00754F05">
        <w:rPr>
          <w:rFonts w:ascii="Calibri" w:hAnsi="Calibri" w:cs="Calibri"/>
          <w:b/>
          <w:color w:val="111111"/>
          <w:sz w:val="28"/>
        </w:rPr>
        <w:t>INFORMACJA O WARUNKACH ZATRUDNIENIA</w:t>
      </w:r>
    </w:p>
    <w:p w14:paraId="14FD77E3" w14:textId="77777777" w:rsidR="00DA55F9" w:rsidRPr="00754F05" w:rsidRDefault="00166838">
      <w:pPr>
        <w:spacing w:after="280"/>
        <w:jc w:val="center"/>
        <w:rPr>
          <w:rFonts w:ascii="Calibri" w:hAnsi="Calibri" w:cs="Calibri"/>
        </w:rPr>
      </w:pPr>
      <w:r w:rsidRPr="00754F05">
        <w:rPr>
          <w:rFonts w:ascii="Calibri" w:hAnsi="Calibri" w:cs="Calibri"/>
          <w:i/>
          <w:color w:val="555555"/>
          <w:sz w:val="18"/>
        </w:rPr>
        <w:t>(sporządzona na podstawie art. 29 § 3, 3¹ oraz 3² Kodeksu pracy)</w:t>
      </w:r>
    </w:p>
    <w:p w14:paraId="5AECF51D" w14:textId="77777777" w:rsidR="00DA55F9" w:rsidRPr="00754F05" w:rsidRDefault="00166838">
      <w:pPr>
        <w:rPr>
          <w:rFonts w:ascii="Calibri" w:hAnsi="Calibri" w:cs="Calibri"/>
        </w:rPr>
      </w:pPr>
      <w:r w:rsidRPr="00754F05">
        <w:rPr>
          <w:rFonts w:ascii="Calibri" w:hAnsi="Calibri" w:cs="Calibri"/>
        </w:rPr>
        <w:t>Na podstawie art. 29 § 3 Kodeksu pracy informuję o następujących warunkach Pani/Pana zatrudnienia:</w:t>
      </w:r>
    </w:p>
    <w:p w14:paraId="4F843579" w14:textId="77777777" w:rsidR="00DA55F9" w:rsidRPr="00754F05" w:rsidRDefault="00166838" w:rsidP="00DC2A65">
      <w:pPr>
        <w:spacing w:before="80" w:after="80" w:line="360" w:lineRule="auto"/>
        <w:rPr>
          <w:rFonts w:ascii="Calibri" w:hAnsi="Calibri" w:cs="Calibri"/>
        </w:rPr>
      </w:pPr>
      <w:r w:rsidRPr="00754F05">
        <w:rPr>
          <w:rFonts w:ascii="Calibri" w:hAnsi="Calibri" w:cs="Calibri"/>
          <w:b/>
          <w:sz w:val="19"/>
        </w:rPr>
        <w:t xml:space="preserve">1. Norma dobowa i tygodniowa czasu pracy: </w:t>
      </w:r>
      <w:r w:rsidRPr="00754F05">
        <w:rPr>
          <w:rFonts w:ascii="Calibri" w:hAnsi="Calibri" w:cs="Calibri"/>
          <w:sz w:val="19"/>
        </w:rPr>
        <w:t>Obowiązuje Panią/Pana dobowa norma czasu pracy wynosząca 8 godzin oraz przeciętna tygodniowa norma czasu pracy wynosząca 40 godzin w przeciętnie pięciodniowym tygodniu pracy w przyjętym okresie rozliczeniowym.</w:t>
      </w:r>
    </w:p>
    <w:p w14:paraId="1E0437EE" w14:textId="77777777" w:rsidR="00DA55F9" w:rsidRPr="00754F05" w:rsidRDefault="00166838" w:rsidP="00DC2A65">
      <w:pPr>
        <w:spacing w:before="80" w:after="80" w:line="360" w:lineRule="auto"/>
        <w:rPr>
          <w:rFonts w:ascii="Calibri" w:hAnsi="Calibri" w:cs="Calibri"/>
        </w:rPr>
      </w:pPr>
      <w:r w:rsidRPr="00754F05">
        <w:rPr>
          <w:rFonts w:ascii="Calibri" w:hAnsi="Calibri" w:cs="Calibri"/>
          <w:b/>
          <w:sz w:val="19"/>
        </w:rPr>
        <w:t xml:space="preserve">2. Wymiar dobowy i tygodniowy czasu pracy: </w:t>
      </w:r>
      <w:r w:rsidRPr="00754F05">
        <w:rPr>
          <w:rFonts w:ascii="Calibri" w:hAnsi="Calibri" w:cs="Calibri"/>
          <w:sz w:val="19"/>
        </w:rPr>
        <w:t>Obowiązujący wymiar czasu pracy wynosi: ................................ (np. pełen wymiar czasu pracy / 1/2 etatu).</w:t>
      </w:r>
    </w:p>
    <w:p w14:paraId="22E25831" w14:textId="77777777" w:rsidR="00DA55F9" w:rsidRPr="00754F05" w:rsidRDefault="00166838" w:rsidP="00DC2A65">
      <w:pPr>
        <w:spacing w:before="80" w:after="80" w:line="360" w:lineRule="auto"/>
        <w:rPr>
          <w:rFonts w:ascii="Calibri" w:hAnsi="Calibri" w:cs="Calibri"/>
        </w:rPr>
      </w:pPr>
      <w:r w:rsidRPr="00754F05">
        <w:rPr>
          <w:rFonts w:ascii="Calibri" w:hAnsi="Calibri" w:cs="Calibri"/>
          <w:b/>
          <w:sz w:val="19"/>
        </w:rPr>
        <w:t xml:space="preserve">3. Przerwy w pracy: </w:t>
      </w:r>
      <w:r w:rsidRPr="00754F05">
        <w:rPr>
          <w:rFonts w:ascii="Calibri" w:hAnsi="Calibri" w:cs="Calibri"/>
          <w:sz w:val="19"/>
        </w:rPr>
        <w:t>Przysługuje Pani/Panu prawo do co najmniej 15-minutowej przerwy wliczanej do czasu pracy, jeżeli dobowy wymiar czasu pracy wynosi co najmniej 6 godzin (art. 134 KP), a także dodatkowa przerwa .............................................................</w:t>
      </w:r>
    </w:p>
    <w:p w14:paraId="605E0227" w14:textId="77777777" w:rsidR="00DA55F9" w:rsidRPr="00754F05" w:rsidRDefault="00166838" w:rsidP="00DC2A65">
      <w:pPr>
        <w:spacing w:before="80" w:after="80" w:line="360" w:lineRule="auto"/>
        <w:rPr>
          <w:rFonts w:ascii="Calibri" w:hAnsi="Calibri" w:cs="Calibri"/>
        </w:rPr>
      </w:pPr>
      <w:r w:rsidRPr="00754F05">
        <w:rPr>
          <w:rFonts w:ascii="Calibri" w:hAnsi="Calibri" w:cs="Calibri"/>
          <w:b/>
          <w:sz w:val="19"/>
        </w:rPr>
        <w:t xml:space="preserve">4. Odpoczynek dobowy i tygodniowy: </w:t>
      </w:r>
      <w:r w:rsidRPr="00754F05">
        <w:rPr>
          <w:rFonts w:ascii="Calibri" w:hAnsi="Calibri" w:cs="Calibri"/>
          <w:sz w:val="19"/>
        </w:rPr>
        <w:t>Przysługuje Pani/Panu prawo do co najmniej 11 godzin nieprzerwanego odpoczynku dobowego (art. 132 KP) oraz co najmniej 35 godzin nieprzerwanego odpoczynku tygodniowego (art. 133 KP).</w:t>
      </w:r>
    </w:p>
    <w:p w14:paraId="11856E68" w14:textId="77777777" w:rsidR="00DA55F9" w:rsidRPr="00754F05" w:rsidRDefault="00166838" w:rsidP="00DC2A65">
      <w:pPr>
        <w:spacing w:before="80" w:after="80" w:line="360" w:lineRule="auto"/>
        <w:rPr>
          <w:rFonts w:ascii="Calibri" w:hAnsi="Calibri" w:cs="Calibri"/>
        </w:rPr>
      </w:pPr>
      <w:r w:rsidRPr="00754F05">
        <w:rPr>
          <w:rFonts w:ascii="Calibri" w:hAnsi="Calibri" w:cs="Calibri"/>
          <w:b/>
          <w:sz w:val="19"/>
        </w:rPr>
        <w:t xml:space="preserve">5. Praca w godzinach nadliczbowych: </w:t>
      </w:r>
      <w:r w:rsidRPr="00754F05">
        <w:rPr>
          <w:rFonts w:ascii="Calibri" w:hAnsi="Calibri" w:cs="Calibri"/>
          <w:sz w:val="19"/>
        </w:rPr>
        <w:t>Za pracę w godzinach nadliczbowych przysługuje dodatek w wysokości 50% lub 100% wynagrodzenia albo czas wolny od pracy, zgodnie z przepisami art. 151¹ - 151² KP. Zasady rekompensaty: ....................................................................................................</w:t>
      </w:r>
    </w:p>
    <w:p w14:paraId="46E95643" w14:textId="77777777" w:rsidR="00DA55F9" w:rsidRPr="00754F05" w:rsidRDefault="00166838" w:rsidP="00DC2A65">
      <w:pPr>
        <w:spacing w:before="80" w:after="80" w:line="360" w:lineRule="auto"/>
        <w:rPr>
          <w:rFonts w:ascii="Calibri" w:hAnsi="Calibri" w:cs="Calibri"/>
        </w:rPr>
      </w:pPr>
      <w:r w:rsidRPr="00754F05">
        <w:rPr>
          <w:rFonts w:ascii="Calibri" w:hAnsi="Calibri" w:cs="Calibri"/>
          <w:b/>
          <w:sz w:val="19"/>
        </w:rPr>
        <w:t xml:space="preserve">6. Praca w porze nocnej: </w:t>
      </w:r>
      <w:r w:rsidRPr="00754F05">
        <w:rPr>
          <w:rFonts w:ascii="Calibri" w:hAnsi="Calibri" w:cs="Calibri"/>
          <w:sz w:val="19"/>
        </w:rPr>
        <w:t>Pora nocna obejmuje 8 godzin między godziną 21:00 a 7:00. Za każdą godzinę pracy w porze nocnej przysługuje dodatek do wynagrodzenia w wysokości 20% stawki godzinowej wynikającej z minimalnego wynagrodzenia za pracę.</w:t>
      </w:r>
    </w:p>
    <w:p w14:paraId="009F10F3" w14:textId="77777777" w:rsidR="00DA55F9" w:rsidRPr="00754F05" w:rsidRDefault="00166838" w:rsidP="00DC2A65">
      <w:pPr>
        <w:spacing w:before="80" w:after="80" w:line="360" w:lineRule="auto"/>
        <w:rPr>
          <w:rFonts w:ascii="Calibri" w:hAnsi="Calibri" w:cs="Calibri"/>
        </w:rPr>
      </w:pPr>
      <w:r w:rsidRPr="00754F05">
        <w:rPr>
          <w:rFonts w:ascii="Calibri" w:hAnsi="Calibri" w:cs="Calibri"/>
          <w:b/>
          <w:sz w:val="19"/>
        </w:rPr>
        <w:t xml:space="preserve">7. System i rozkład czasu pracy: </w:t>
      </w:r>
      <w:r w:rsidRPr="00754F05">
        <w:rPr>
          <w:rFonts w:ascii="Calibri" w:hAnsi="Calibri" w:cs="Calibri"/>
          <w:sz w:val="19"/>
        </w:rPr>
        <w:t>Obowiązuje Panią/Pana podstawowy system czasu pracy. Rozkład czasu pracy ustalany jest: ...........................................................................................................................................................</w:t>
      </w:r>
    </w:p>
    <w:p w14:paraId="7159EE20" w14:textId="77777777" w:rsidR="00DA55F9" w:rsidRPr="00754F05" w:rsidRDefault="00166838" w:rsidP="00DC2A65">
      <w:pPr>
        <w:spacing w:before="80" w:after="80" w:line="360" w:lineRule="auto"/>
        <w:rPr>
          <w:rFonts w:ascii="Calibri" w:hAnsi="Calibri" w:cs="Calibri"/>
        </w:rPr>
      </w:pPr>
      <w:r w:rsidRPr="00754F05">
        <w:rPr>
          <w:rFonts w:ascii="Calibri" w:hAnsi="Calibri" w:cs="Calibri"/>
          <w:b/>
          <w:sz w:val="19"/>
        </w:rPr>
        <w:t xml:space="preserve">8. Zasady przechodzenia ze zmiany na zmianę: </w:t>
      </w:r>
      <w:r w:rsidRPr="00754F05">
        <w:rPr>
          <w:rFonts w:ascii="Calibri" w:hAnsi="Calibri" w:cs="Calibri"/>
          <w:sz w:val="19"/>
        </w:rPr>
        <w:t>W przypadku pracy zmianowej zmiana odbywa się według następujących zasad: ...........................................................................................................................................................</w:t>
      </w:r>
    </w:p>
    <w:p w14:paraId="22113624" w14:textId="77777777" w:rsidR="00DA55F9" w:rsidRPr="00754F05" w:rsidRDefault="00166838" w:rsidP="00DC2A65">
      <w:pPr>
        <w:spacing w:before="80" w:after="80" w:line="360" w:lineRule="auto"/>
        <w:rPr>
          <w:rFonts w:ascii="Calibri" w:hAnsi="Calibri" w:cs="Calibri"/>
        </w:rPr>
      </w:pPr>
      <w:r w:rsidRPr="00754F05">
        <w:rPr>
          <w:rFonts w:ascii="Calibri" w:hAnsi="Calibri" w:cs="Calibri"/>
          <w:b/>
          <w:sz w:val="19"/>
        </w:rPr>
        <w:t xml:space="preserve">9. Zasady dotyczące przemieszczania się między miejscami wykonywania pracy: </w:t>
      </w:r>
      <w:r w:rsidRPr="00754F05">
        <w:rPr>
          <w:rFonts w:ascii="Calibri" w:hAnsi="Calibri" w:cs="Calibri"/>
          <w:sz w:val="19"/>
        </w:rPr>
        <w:t>W przypadku świadczenia pracy w kilku miejscach zasady przemieszczania się określają: ...........................................................................................................................................................</w:t>
      </w:r>
    </w:p>
    <w:p w14:paraId="0956D37B" w14:textId="77777777" w:rsidR="00DA55F9" w:rsidRPr="00754F05" w:rsidRDefault="00166838" w:rsidP="00DC2A65">
      <w:pPr>
        <w:spacing w:before="80" w:after="80" w:line="360" w:lineRule="auto"/>
        <w:rPr>
          <w:rFonts w:ascii="Calibri" w:hAnsi="Calibri" w:cs="Calibri"/>
        </w:rPr>
      </w:pPr>
      <w:r w:rsidRPr="00754F05">
        <w:rPr>
          <w:rFonts w:ascii="Calibri" w:hAnsi="Calibri" w:cs="Calibri"/>
          <w:b/>
          <w:sz w:val="19"/>
        </w:rPr>
        <w:lastRenderedPageBreak/>
        <w:t xml:space="preserve">10. Składniki wynagrodzenia oraz świadczenia pieniężne/rzeczowe: </w:t>
      </w:r>
      <w:r w:rsidRPr="00754F05">
        <w:rPr>
          <w:rFonts w:ascii="Calibri" w:hAnsi="Calibri" w:cs="Calibri"/>
          <w:sz w:val="19"/>
        </w:rPr>
        <w:t>Przysługują Pani/Panu następujące składniki wynagrodzenia: wynagrodzenie zasadnicze w wysokości ........................................ oraz inne składniki: ...........................................................................................................................................................</w:t>
      </w:r>
    </w:p>
    <w:p w14:paraId="62FBC556" w14:textId="77777777" w:rsidR="00DA55F9" w:rsidRPr="00754F05" w:rsidRDefault="00166838" w:rsidP="00DC2A65">
      <w:pPr>
        <w:spacing w:before="80" w:after="80" w:line="360" w:lineRule="auto"/>
        <w:rPr>
          <w:rFonts w:ascii="Calibri" w:hAnsi="Calibri" w:cs="Calibri"/>
        </w:rPr>
      </w:pPr>
      <w:r w:rsidRPr="00754F05">
        <w:rPr>
          <w:rFonts w:ascii="Calibri" w:hAnsi="Calibri" w:cs="Calibri"/>
          <w:b/>
          <w:sz w:val="19"/>
        </w:rPr>
        <w:t xml:space="preserve">11. Wymiar urlopu wypoczynkowego: </w:t>
      </w:r>
      <w:r w:rsidRPr="00754F05">
        <w:rPr>
          <w:rFonts w:ascii="Calibri" w:hAnsi="Calibri" w:cs="Calibri"/>
          <w:sz w:val="19"/>
        </w:rPr>
        <w:t>Przysługuje Pani/Panu urlop wypoczynkowy w wymiarze 20 / 26 dni w roku kalendarzowym (uzależniony od ogólnego stażu pracy). Zasady ustalania i udzielania urlopu określa art. 152–173 KP.</w:t>
      </w:r>
    </w:p>
    <w:p w14:paraId="6FCE6229" w14:textId="77777777" w:rsidR="00DA55F9" w:rsidRPr="00754F05" w:rsidRDefault="00166838" w:rsidP="00DC2A65">
      <w:pPr>
        <w:spacing w:before="80" w:after="80" w:line="360" w:lineRule="auto"/>
        <w:rPr>
          <w:rFonts w:ascii="Calibri" w:hAnsi="Calibri" w:cs="Calibri"/>
        </w:rPr>
      </w:pPr>
      <w:r w:rsidRPr="00754F05">
        <w:rPr>
          <w:rFonts w:ascii="Calibri" w:hAnsi="Calibri" w:cs="Calibri"/>
          <w:b/>
          <w:sz w:val="19"/>
        </w:rPr>
        <w:t xml:space="preserve">12. Rozwiązanie stosunku pracy: </w:t>
      </w:r>
      <w:r w:rsidRPr="00754F05">
        <w:rPr>
          <w:rFonts w:ascii="Calibri" w:hAnsi="Calibri" w:cs="Calibri"/>
          <w:sz w:val="19"/>
        </w:rPr>
        <w:t>Obowiązują następujące okresy wypowiedzenia umowy o pracę: 2 tygodnie (zatrudnienie &lt; 6 mies.), 1 miesiąc (zatrudnienie &gt;= 6 mies.), 3 miesiące (zatrudnienie &gt;= 3 lata). Wymóg formy pisemnej i pouczenie o prawie odwołania do sądu pracy.</w:t>
      </w:r>
    </w:p>
    <w:p w14:paraId="5B98AAA4" w14:textId="77777777" w:rsidR="00DA55F9" w:rsidRPr="00754F05" w:rsidRDefault="00166838" w:rsidP="00DC2A65">
      <w:pPr>
        <w:spacing w:before="80" w:after="80" w:line="360" w:lineRule="auto"/>
        <w:rPr>
          <w:rFonts w:ascii="Calibri" w:hAnsi="Calibri" w:cs="Calibri"/>
        </w:rPr>
      </w:pPr>
      <w:r w:rsidRPr="00754F05">
        <w:rPr>
          <w:rFonts w:ascii="Calibri" w:hAnsi="Calibri" w:cs="Calibri"/>
          <w:b/>
          <w:sz w:val="19"/>
        </w:rPr>
        <w:t xml:space="preserve">13. Szkolenia zapewniane przez pracodawcę: </w:t>
      </w:r>
      <w:r w:rsidRPr="00754F05">
        <w:rPr>
          <w:rFonts w:ascii="Calibri" w:hAnsi="Calibri" w:cs="Calibri"/>
          <w:sz w:val="19"/>
        </w:rPr>
        <w:t>Pracownikowi przysługuje prawo do szkoleń na następujących zasadach: ...........................................................................................................................................................</w:t>
      </w:r>
    </w:p>
    <w:p w14:paraId="0AD73737" w14:textId="77777777" w:rsidR="00DA55F9" w:rsidRPr="00754F05" w:rsidRDefault="00166838" w:rsidP="00DC2A65">
      <w:pPr>
        <w:spacing w:before="80" w:after="80" w:line="360" w:lineRule="auto"/>
        <w:rPr>
          <w:rFonts w:ascii="Calibri" w:hAnsi="Calibri" w:cs="Calibri"/>
        </w:rPr>
      </w:pPr>
      <w:r w:rsidRPr="00754F05">
        <w:rPr>
          <w:rFonts w:ascii="Calibri" w:hAnsi="Calibri" w:cs="Calibri"/>
          <w:b/>
          <w:sz w:val="19"/>
        </w:rPr>
        <w:t xml:space="preserve">14. Układ zbiorowy pracy / porozumienia zbiorowe: </w:t>
      </w:r>
      <w:r w:rsidRPr="00754F05">
        <w:rPr>
          <w:rFonts w:ascii="Calibri" w:hAnsi="Calibri" w:cs="Calibri"/>
          <w:sz w:val="19"/>
        </w:rPr>
        <w:t>Pracodawca [  ] jest / [  ] nie jest objęty układem zbiorowym pracy lub innym porozumieniem zbiorowym.</w:t>
      </w:r>
    </w:p>
    <w:p w14:paraId="7D6DE017" w14:textId="77777777" w:rsidR="00DA55F9" w:rsidRPr="00754F05" w:rsidRDefault="00166838" w:rsidP="00DC2A65">
      <w:pPr>
        <w:spacing w:before="80" w:after="80" w:line="360" w:lineRule="auto"/>
        <w:rPr>
          <w:rFonts w:ascii="Calibri" w:hAnsi="Calibri" w:cs="Calibri"/>
        </w:rPr>
      </w:pPr>
      <w:r w:rsidRPr="00754F05">
        <w:rPr>
          <w:rFonts w:ascii="Calibri" w:hAnsi="Calibri" w:cs="Calibri"/>
          <w:b/>
          <w:sz w:val="19"/>
        </w:rPr>
        <w:t xml:space="preserve">15. Instytucje zabezpieczenia społecznego: </w:t>
      </w:r>
      <w:r w:rsidRPr="00754F05">
        <w:rPr>
          <w:rFonts w:ascii="Calibri" w:hAnsi="Calibri" w:cs="Calibri"/>
          <w:sz w:val="19"/>
        </w:rPr>
        <w:t>Składki na ubezpieczenia społeczne odprowadzane są do Zakładu Ubezpieczeń Społecznych (ZUS). Pracodawca [  ] zapewnia / [  ] nie zapewnia dodatkowej ochrony w ramach PPK.</w:t>
      </w:r>
    </w:p>
    <w:p w14:paraId="7B3ACB83" w14:textId="77777777" w:rsidR="00DA55F9" w:rsidRPr="00754F05" w:rsidRDefault="00DA55F9" w:rsidP="00DC2A65">
      <w:pPr>
        <w:spacing w:after="240" w:line="360" w:lineRule="auto"/>
        <w:rPr>
          <w:rFonts w:ascii="Calibri" w:hAnsi="Calibri" w:cs="Calibri"/>
        </w:rPr>
      </w:pPr>
    </w:p>
    <w:p w14:paraId="199E55DB" w14:textId="77777777" w:rsidR="00DA55F9" w:rsidRPr="00754F05" w:rsidRDefault="00166838" w:rsidP="00DC2A65">
      <w:pPr>
        <w:spacing w:after="400" w:line="360" w:lineRule="auto"/>
        <w:rPr>
          <w:rFonts w:ascii="Calibri" w:hAnsi="Calibri" w:cs="Calibri"/>
        </w:rPr>
      </w:pPr>
      <w:r w:rsidRPr="00754F05">
        <w:rPr>
          <w:rFonts w:ascii="Calibri" w:hAnsi="Calibri" w:cs="Calibri"/>
          <w:b/>
          <w:sz w:val="19"/>
        </w:rPr>
        <w:t>Potwierdzenie odbioru:</w:t>
      </w:r>
      <w:r w:rsidRPr="00754F05">
        <w:rPr>
          <w:rFonts w:ascii="Calibri" w:hAnsi="Calibri" w:cs="Calibri"/>
          <w:b/>
          <w:sz w:val="19"/>
        </w:rPr>
        <w:br/>
      </w:r>
      <w:r w:rsidRPr="00754F05">
        <w:rPr>
          <w:rFonts w:ascii="Calibri" w:hAnsi="Calibri" w:cs="Calibri"/>
          <w:i/>
          <w:color w:val="555555"/>
          <w:sz w:val="18"/>
        </w:rPr>
        <w:t>Potwierdzam otrzymanie niniejszej informacji o warunkach zatrudnienia.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24"/>
        <w:gridCol w:w="4824"/>
      </w:tblGrid>
      <w:tr w:rsidR="00DA55F9" w:rsidRPr="00754F05" w14:paraId="69F563D9" w14:textId="77777777">
        <w:trPr>
          <w:jc w:val="center"/>
        </w:trPr>
        <w:tc>
          <w:tcPr>
            <w:tcW w:w="4824" w:type="dxa"/>
          </w:tcPr>
          <w:p w14:paraId="6A50705F" w14:textId="77777777" w:rsidR="00DA55F9" w:rsidRPr="00754F05" w:rsidRDefault="00166838" w:rsidP="00DC2A65">
            <w:pPr>
              <w:spacing w:line="360" w:lineRule="auto"/>
              <w:jc w:val="center"/>
              <w:rPr>
                <w:rFonts w:ascii="Calibri" w:hAnsi="Calibri" w:cs="Calibri"/>
              </w:rPr>
            </w:pPr>
            <w:r w:rsidRPr="00754F05">
              <w:rPr>
                <w:rFonts w:ascii="Calibri" w:hAnsi="Calibri" w:cs="Calibri"/>
                <w:color w:val="888888"/>
              </w:rPr>
              <w:t>.......................................................</w:t>
            </w:r>
            <w:r w:rsidRPr="00754F05">
              <w:rPr>
                <w:rFonts w:ascii="Calibri" w:hAnsi="Calibri" w:cs="Calibri"/>
                <w:color w:val="888888"/>
              </w:rPr>
              <w:br/>
            </w:r>
            <w:r w:rsidRPr="00754F05">
              <w:rPr>
                <w:rFonts w:ascii="Calibri" w:hAnsi="Calibri" w:cs="Calibri"/>
                <w:color w:val="666666"/>
                <w:sz w:val="18"/>
              </w:rPr>
              <w:t>Data i podpis Pracownika</w:t>
            </w:r>
          </w:p>
        </w:tc>
        <w:tc>
          <w:tcPr>
            <w:tcW w:w="4824" w:type="dxa"/>
          </w:tcPr>
          <w:p w14:paraId="2AF3E719" w14:textId="77777777" w:rsidR="00DA55F9" w:rsidRPr="00754F05" w:rsidRDefault="00166838" w:rsidP="00DC2A65">
            <w:pPr>
              <w:spacing w:line="360" w:lineRule="auto"/>
              <w:jc w:val="center"/>
              <w:rPr>
                <w:rFonts w:ascii="Calibri" w:hAnsi="Calibri" w:cs="Calibri"/>
              </w:rPr>
            </w:pPr>
            <w:r w:rsidRPr="00754F05">
              <w:rPr>
                <w:rFonts w:ascii="Calibri" w:hAnsi="Calibri" w:cs="Calibri"/>
                <w:color w:val="888888"/>
              </w:rPr>
              <w:t>.......................................................</w:t>
            </w:r>
            <w:r w:rsidRPr="00754F05">
              <w:rPr>
                <w:rFonts w:ascii="Calibri" w:hAnsi="Calibri" w:cs="Calibri"/>
                <w:color w:val="888888"/>
              </w:rPr>
              <w:br/>
            </w:r>
            <w:r w:rsidRPr="00754F05">
              <w:rPr>
                <w:rFonts w:ascii="Calibri" w:hAnsi="Calibri" w:cs="Calibri"/>
                <w:color w:val="666666"/>
                <w:sz w:val="18"/>
              </w:rPr>
              <w:t>Podpis Pracodawcy / Osoby upoważnionej</w:t>
            </w:r>
          </w:p>
        </w:tc>
      </w:tr>
    </w:tbl>
    <w:p w14:paraId="06047DC3" w14:textId="77777777" w:rsidR="00166838" w:rsidRPr="00754F05" w:rsidRDefault="00166838" w:rsidP="00DC2A65">
      <w:pPr>
        <w:spacing w:line="360" w:lineRule="auto"/>
        <w:rPr>
          <w:rFonts w:ascii="Calibri" w:hAnsi="Calibri" w:cs="Calibri"/>
        </w:rPr>
      </w:pPr>
    </w:p>
    <w:sectPr w:rsidR="00166838" w:rsidRPr="00754F05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81868659">
    <w:abstractNumId w:val="8"/>
  </w:num>
  <w:num w:numId="2" w16cid:durableId="1189952075">
    <w:abstractNumId w:val="6"/>
  </w:num>
  <w:num w:numId="3" w16cid:durableId="1270622166">
    <w:abstractNumId w:val="5"/>
  </w:num>
  <w:num w:numId="4" w16cid:durableId="1815677501">
    <w:abstractNumId w:val="4"/>
  </w:num>
  <w:num w:numId="5" w16cid:durableId="850029748">
    <w:abstractNumId w:val="7"/>
  </w:num>
  <w:num w:numId="6" w16cid:durableId="1535776680">
    <w:abstractNumId w:val="3"/>
  </w:num>
  <w:num w:numId="7" w16cid:durableId="1064134719">
    <w:abstractNumId w:val="2"/>
  </w:num>
  <w:num w:numId="8" w16cid:durableId="987904770">
    <w:abstractNumId w:val="1"/>
  </w:num>
  <w:num w:numId="9" w16cid:durableId="288438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730B"/>
    <w:rsid w:val="0006063C"/>
    <w:rsid w:val="0015074B"/>
    <w:rsid w:val="00160890"/>
    <w:rsid w:val="00166838"/>
    <w:rsid w:val="0029639D"/>
    <w:rsid w:val="00326F90"/>
    <w:rsid w:val="00754F05"/>
    <w:rsid w:val="00AA1D8D"/>
    <w:rsid w:val="00B47730"/>
    <w:rsid w:val="00CB0664"/>
    <w:rsid w:val="00DA55F9"/>
    <w:rsid w:val="00DC2A6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DB2292"/>
  <w14:defaultImageDpi w14:val="300"/>
  <w15:docId w15:val="{6D9D00C4-903A-4DA6-AC68-3A183AD0E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color w:val="222222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682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>Dawid</cp:lastModifiedBy>
  <cp:revision>3</cp:revision>
  <dcterms:created xsi:type="dcterms:W3CDTF">2026-10-15T16:16:00Z</dcterms:created>
  <dcterms:modified xsi:type="dcterms:W3CDTF">2026-10-15T16:17:00Z</dcterms:modified>
  <cp:category/>
</cp:coreProperties>
</file>