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57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"/>
        <w:gridCol w:w="2122"/>
        <w:gridCol w:w="6"/>
        <w:gridCol w:w="262"/>
        <w:gridCol w:w="163"/>
        <w:gridCol w:w="709"/>
        <w:gridCol w:w="151"/>
        <w:gridCol w:w="532"/>
        <w:gridCol w:w="26"/>
        <w:gridCol w:w="290"/>
        <w:gridCol w:w="171"/>
        <w:gridCol w:w="161"/>
        <w:gridCol w:w="49"/>
        <w:gridCol w:w="88"/>
        <w:gridCol w:w="91"/>
        <w:gridCol w:w="286"/>
        <w:gridCol w:w="7"/>
        <w:gridCol w:w="134"/>
        <w:gridCol w:w="424"/>
        <w:gridCol w:w="567"/>
        <w:gridCol w:w="67"/>
        <w:gridCol w:w="10"/>
        <w:gridCol w:w="490"/>
        <w:gridCol w:w="211"/>
        <w:gridCol w:w="288"/>
        <w:gridCol w:w="153"/>
        <w:gridCol w:w="22"/>
        <w:gridCol w:w="743"/>
        <w:gridCol w:w="440"/>
        <w:gridCol w:w="528"/>
      </w:tblGrid>
      <w:tr w:rsidR="00632414" w:rsidRPr="00B90F31" w14:paraId="400AD662" w14:textId="77777777">
        <w:trPr>
          <w:cantSplit/>
          <w:trHeight w:val="389"/>
        </w:trPr>
        <w:tc>
          <w:tcPr>
            <w:tcW w:w="4998" w:type="dxa"/>
            <w:gridSpan w:val="11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E6E6E6"/>
          </w:tcPr>
          <w:p w14:paraId="1FA3E460" w14:textId="77777777" w:rsidR="00632414" w:rsidRPr="00B90F31" w:rsidRDefault="00632414">
            <w:pPr>
              <w:rPr>
                <w:rFonts w:ascii="Calibri" w:hAnsi="Calibri" w:cs="Calibri"/>
                <w:sz w:val="36"/>
              </w:rPr>
            </w:pPr>
            <w:bookmarkStart w:id="0" w:name="OLE_LINK1"/>
          </w:p>
          <w:p w14:paraId="6D7D02B3" w14:textId="77777777" w:rsidR="00632414" w:rsidRPr="00B90F31" w:rsidRDefault="00632414">
            <w:pPr>
              <w:jc w:val="center"/>
              <w:rPr>
                <w:rFonts w:ascii="Calibri" w:hAnsi="Calibri" w:cs="Calibri"/>
                <w:sz w:val="36"/>
              </w:rPr>
            </w:pPr>
            <w:r w:rsidRPr="00B90F31">
              <w:rPr>
                <w:rFonts w:ascii="Calibri" w:hAnsi="Calibri" w:cs="Calibri"/>
                <w:sz w:val="36"/>
              </w:rPr>
              <w:t xml:space="preserve">PROTOKÓŁ nr: </w:t>
            </w:r>
          </w:p>
          <w:tbl>
            <w:tblPr>
              <w:tblpPr w:leftFromText="141" w:rightFromText="141" w:vertAnchor="text" w:horzAnchor="page" w:tblpX="1276" w:tblpY="12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93"/>
              <w:gridCol w:w="2202"/>
            </w:tblGrid>
            <w:tr w:rsidR="00632414" w:rsidRPr="00B90F31" w14:paraId="20C6D134" w14:textId="77777777" w:rsidTr="00A25B1D">
              <w:trPr>
                <w:trHeight w:val="523"/>
              </w:trPr>
              <w:tc>
                <w:tcPr>
                  <w:tcW w:w="993" w:type="dxa"/>
                </w:tcPr>
                <w:p w14:paraId="6FDD8655" w14:textId="77777777" w:rsidR="00632414" w:rsidRPr="00B90F31" w:rsidRDefault="00632414">
                  <w:pPr>
                    <w:rPr>
                      <w:rFonts w:ascii="Calibri" w:hAnsi="Calibri" w:cs="Calibri"/>
                      <w:b/>
                      <w:bCs/>
                      <w:iCs/>
                      <w:sz w:val="28"/>
                    </w:rPr>
                  </w:pPr>
                </w:p>
              </w:tc>
              <w:tc>
                <w:tcPr>
                  <w:tcW w:w="2202" w:type="dxa"/>
                </w:tcPr>
                <w:p w14:paraId="20776E15" w14:textId="77777777" w:rsidR="00632414" w:rsidRPr="00B90F31" w:rsidRDefault="00F34C24">
                  <w:pPr>
                    <w:jc w:val="center"/>
                    <w:rPr>
                      <w:rFonts w:ascii="Calibri" w:hAnsi="Calibri" w:cs="Calibri"/>
                      <w:b/>
                      <w:bCs/>
                      <w:iCs/>
                      <w:sz w:val="28"/>
                    </w:rPr>
                  </w:pPr>
                  <w:r w:rsidRPr="00B90F31">
                    <w:rPr>
                      <w:rFonts w:ascii="Calibri" w:hAnsi="Calibri" w:cs="Calibri"/>
                      <w:b/>
                      <w:bCs/>
                      <w:iCs/>
                      <w:sz w:val="28"/>
                    </w:rPr>
                    <w:t>20…..</w:t>
                  </w:r>
                </w:p>
              </w:tc>
            </w:tr>
          </w:tbl>
          <w:p w14:paraId="06548CDD" w14:textId="77777777" w:rsidR="00632414" w:rsidRPr="00B90F31" w:rsidRDefault="00632414">
            <w:pPr>
              <w:jc w:val="center"/>
              <w:rPr>
                <w:rFonts w:ascii="Calibri" w:hAnsi="Calibri" w:cs="Calibri"/>
                <w:i/>
              </w:rPr>
            </w:pPr>
          </w:p>
          <w:p w14:paraId="74ACAD02" w14:textId="77777777" w:rsidR="00632414" w:rsidRPr="00B90F31" w:rsidRDefault="00632414">
            <w:pPr>
              <w:jc w:val="center"/>
              <w:rPr>
                <w:rFonts w:ascii="Calibri" w:hAnsi="Calibri" w:cs="Calibri"/>
                <w:b/>
                <w:bCs/>
                <w:i/>
              </w:rPr>
            </w:pPr>
          </w:p>
          <w:p w14:paraId="1F7624CF" w14:textId="77777777" w:rsidR="00632414" w:rsidRPr="00B90F31" w:rsidRDefault="00632414">
            <w:pPr>
              <w:rPr>
                <w:rFonts w:ascii="Calibri" w:hAnsi="Calibri" w:cs="Calibri"/>
                <w:sz w:val="16"/>
              </w:rPr>
            </w:pPr>
            <w:r w:rsidRPr="00B90F31">
              <w:rPr>
                <w:rFonts w:ascii="Calibri" w:hAnsi="Calibri" w:cs="Calibri"/>
                <w:b/>
                <w:bCs/>
                <w:sz w:val="16"/>
              </w:rPr>
              <w:t xml:space="preserve">                   </w:t>
            </w:r>
          </w:p>
        </w:tc>
        <w:tc>
          <w:tcPr>
            <w:tcW w:w="4759" w:type="dxa"/>
            <w:gridSpan w:val="19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pct15" w:color="000000" w:fill="FFFFFF"/>
          </w:tcPr>
          <w:p w14:paraId="126ECF13" w14:textId="77777777" w:rsidR="00632414" w:rsidRPr="00B90F31" w:rsidRDefault="00632414">
            <w:pPr>
              <w:jc w:val="center"/>
              <w:rPr>
                <w:rFonts w:ascii="Calibri" w:hAnsi="Calibri" w:cs="Calibri"/>
              </w:rPr>
            </w:pPr>
          </w:p>
        </w:tc>
      </w:tr>
      <w:tr w:rsidR="00632414" w:rsidRPr="00B90F31" w14:paraId="395DEEBF" w14:textId="77777777">
        <w:trPr>
          <w:cantSplit/>
          <w:trHeight w:val="1423"/>
        </w:trPr>
        <w:tc>
          <w:tcPr>
            <w:tcW w:w="4998" w:type="dxa"/>
            <w:gridSpan w:val="11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7ACF3634" w14:textId="77777777" w:rsidR="00632414" w:rsidRPr="00B90F31" w:rsidRDefault="00632414">
            <w:pPr>
              <w:rPr>
                <w:rFonts w:ascii="Calibri" w:hAnsi="Calibri" w:cs="Calibri"/>
                <w:sz w:val="36"/>
              </w:rPr>
            </w:pPr>
          </w:p>
        </w:tc>
        <w:tc>
          <w:tcPr>
            <w:tcW w:w="4759" w:type="dxa"/>
            <w:gridSpan w:val="19"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E6E6E6"/>
          </w:tcPr>
          <w:p w14:paraId="7A5F6977" w14:textId="77777777" w:rsidR="00632414" w:rsidRPr="00B90F31" w:rsidRDefault="00632414">
            <w:pPr>
              <w:jc w:val="center"/>
              <w:rPr>
                <w:rFonts w:ascii="Calibri" w:hAnsi="Calibri" w:cs="Calibri"/>
              </w:rPr>
            </w:pPr>
          </w:p>
        </w:tc>
      </w:tr>
      <w:tr w:rsidR="00632414" w:rsidRPr="00B90F31" w14:paraId="2C797EF6" w14:textId="77777777" w:rsidTr="00F34C24">
        <w:tc>
          <w:tcPr>
            <w:tcW w:w="9757" w:type="dxa"/>
            <w:gridSpan w:val="3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5" w:color="000000" w:fill="FFFFFF"/>
          </w:tcPr>
          <w:p w14:paraId="639CDA3E" w14:textId="77777777" w:rsidR="00632414" w:rsidRPr="00B90F31" w:rsidRDefault="00632414">
            <w:pPr>
              <w:jc w:val="center"/>
              <w:rPr>
                <w:rFonts w:ascii="Calibri" w:hAnsi="Calibri" w:cs="Calibri"/>
                <w:sz w:val="36"/>
              </w:rPr>
            </w:pPr>
          </w:p>
          <w:p w14:paraId="136D79F5" w14:textId="77777777" w:rsidR="00632414" w:rsidRPr="00B90F31" w:rsidRDefault="00632414">
            <w:pPr>
              <w:jc w:val="center"/>
              <w:rPr>
                <w:rFonts w:ascii="Calibri" w:hAnsi="Calibri" w:cs="Calibri"/>
                <w:b/>
                <w:color w:val="FF0000"/>
                <w:sz w:val="36"/>
              </w:rPr>
            </w:pPr>
            <w:r w:rsidRPr="00B90F31">
              <w:rPr>
                <w:rFonts w:ascii="Calibri" w:hAnsi="Calibri" w:cs="Calibri"/>
                <w:b/>
                <w:sz w:val="36"/>
              </w:rPr>
              <w:t xml:space="preserve">Badanie </w:t>
            </w:r>
            <w:r w:rsidR="0017418C" w:rsidRPr="00B90F31">
              <w:rPr>
                <w:rFonts w:ascii="Calibri" w:hAnsi="Calibri" w:cs="Calibri"/>
                <w:b/>
                <w:sz w:val="36"/>
              </w:rPr>
              <w:t>elektronarzędzi o</w:t>
            </w:r>
            <w:r w:rsidRPr="00B90F31">
              <w:rPr>
                <w:rFonts w:ascii="Calibri" w:hAnsi="Calibri" w:cs="Calibri"/>
                <w:b/>
                <w:sz w:val="36"/>
              </w:rPr>
              <w:t xml:space="preserve"> napędzie elektrycznym</w:t>
            </w:r>
          </w:p>
          <w:p w14:paraId="69EC6206" w14:textId="77777777" w:rsidR="00632414" w:rsidRPr="00B90F31" w:rsidRDefault="00632414">
            <w:pPr>
              <w:rPr>
                <w:rFonts w:ascii="Calibri" w:hAnsi="Calibri" w:cs="Calibri"/>
              </w:rPr>
            </w:pPr>
          </w:p>
        </w:tc>
      </w:tr>
      <w:tr w:rsidR="00632414" w:rsidRPr="00B90F31" w14:paraId="4AF559A9" w14:textId="77777777" w:rsidTr="00F34C24">
        <w:tc>
          <w:tcPr>
            <w:tcW w:w="29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000000" w:fill="FFFFFF"/>
          </w:tcPr>
          <w:p w14:paraId="4C0863BB" w14:textId="77777777" w:rsidR="00632414" w:rsidRPr="00B90F31" w:rsidRDefault="00632414">
            <w:pPr>
              <w:rPr>
                <w:rFonts w:ascii="Calibri" w:hAnsi="Calibri" w:cs="Calibri"/>
                <w:color w:val="000000"/>
                <w:sz w:val="22"/>
              </w:rPr>
            </w:pPr>
            <w:r w:rsidRPr="00B90F31">
              <w:rPr>
                <w:rFonts w:ascii="Calibri" w:hAnsi="Calibri" w:cs="Calibri"/>
                <w:color w:val="000000"/>
                <w:sz w:val="22"/>
              </w:rPr>
              <w:t>1. Zlecający</w:t>
            </w:r>
          </w:p>
        </w:tc>
        <w:tc>
          <w:tcPr>
            <w:tcW w:w="6801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6D7E5" w14:textId="77777777" w:rsidR="00632414" w:rsidRPr="00B90F31" w:rsidRDefault="00632414">
            <w:pPr>
              <w:rPr>
                <w:rFonts w:ascii="Calibri" w:hAnsi="Calibri" w:cs="Calibri"/>
              </w:rPr>
            </w:pPr>
          </w:p>
        </w:tc>
      </w:tr>
      <w:tr w:rsidR="00632414" w:rsidRPr="00B90F31" w14:paraId="52A658C5" w14:textId="77777777" w:rsidTr="00F34C24">
        <w:tc>
          <w:tcPr>
            <w:tcW w:w="29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000000" w:fill="FFFFFF"/>
          </w:tcPr>
          <w:p w14:paraId="417D90C5" w14:textId="77777777" w:rsidR="00632414" w:rsidRPr="00B90F31" w:rsidRDefault="00632414">
            <w:pPr>
              <w:rPr>
                <w:rFonts w:ascii="Calibri" w:hAnsi="Calibri" w:cs="Calibri"/>
                <w:color w:val="000000"/>
                <w:sz w:val="22"/>
              </w:rPr>
            </w:pPr>
            <w:r w:rsidRPr="00B90F31">
              <w:rPr>
                <w:rFonts w:ascii="Calibri" w:hAnsi="Calibri" w:cs="Calibri"/>
                <w:color w:val="000000"/>
                <w:sz w:val="22"/>
              </w:rPr>
              <w:t>2. Miejsce badań</w:t>
            </w:r>
          </w:p>
        </w:tc>
        <w:tc>
          <w:tcPr>
            <w:tcW w:w="6801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7B062" w14:textId="77777777" w:rsidR="00632414" w:rsidRPr="00B90F31" w:rsidRDefault="00632414">
            <w:pPr>
              <w:rPr>
                <w:rFonts w:ascii="Calibri" w:hAnsi="Calibri" w:cs="Calibri"/>
              </w:rPr>
            </w:pPr>
          </w:p>
        </w:tc>
      </w:tr>
      <w:tr w:rsidR="00632414" w:rsidRPr="00B90F31" w14:paraId="48784A67" w14:textId="77777777" w:rsidTr="00F34C24">
        <w:trPr>
          <w:cantSplit/>
        </w:trPr>
        <w:tc>
          <w:tcPr>
            <w:tcW w:w="29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000000" w:fill="FFFFFF"/>
          </w:tcPr>
          <w:p w14:paraId="52A86E1C" w14:textId="77777777" w:rsidR="00632414" w:rsidRPr="00B90F31" w:rsidRDefault="00632414">
            <w:pPr>
              <w:rPr>
                <w:rFonts w:ascii="Calibri" w:hAnsi="Calibri" w:cs="Calibri"/>
                <w:color w:val="000000"/>
                <w:sz w:val="22"/>
              </w:rPr>
            </w:pPr>
            <w:r w:rsidRPr="00B90F31">
              <w:rPr>
                <w:rFonts w:ascii="Calibri" w:hAnsi="Calibri" w:cs="Calibri"/>
                <w:color w:val="000000"/>
                <w:sz w:val="22"/>
              </w:rPr>
              <w:t>3. Rodzaj pomiarów</w:t>
            </w:r>
          </w:p>
        </w:tc>
        <w:tc>
          <w:tcPr>
            <w:tcW w:w="6801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4FB45" w14:textId="77777777" w:rsidR="00632414" w:rsidRPr="00B90F31" w:rsidRDefault="00632414">
            <w:pPr>
              <w:pStyle w:val="Stopka"/>
              <w:tabs>
                <w:tab w:val="clear" w:pos="4536"/>
                <w:tab w:val="clear" w:pos="9072"/>
              </w:tabs>
              <w:rPr>
                <w:rFonts w:ascii="Calibri" w:hAnsi="Calibri" w:cs="Calibri"/>
                <w:sz w:val="24"/>
              </w:rPr>
            </w:pPr>
          </w:p>
        </w:tc>
      </w:tr>
      <w:tr w:rsidR="00632414" w:rsidRPr="00B90F31" w14:paraId="20739F3F" w14:textId="77777777" w:rsidTr="00F34C24">
        <w:tc>
          <w:tcPr>
            <w:tcW w:w="29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000000" w:fill="FFFFFF"/>
          </w:tcPr>
          <w:p w14:paraId="49CB1E12" w14:textId="77777777" w:rsidR="00632414" w:rsidRPr="00B90F31" w:rsidRDefault="00632414">
            <w:pPr>
              <w:rPr>
                <w:rFonts w:ascii="Calibri" w:hAnsi="Calibri" w:cs="Calibri"/>
                <w:color w:val="000000"/>
                <w:sz w:val="22"/>
              </w:rPr>
            </w:pPr>
            <w:r w:rsidRPr="00B90F31">
              <w:rPr>
                <w:rFonts w:ascii="Calibri" w:hAnsi="Calibri" w:cs="Calibri"/>
                <w:color w:val="000000"/>
                <w:sz w:val="22"/>
              </w:rPr>
              <w:t>4.</w:t>
            </w:r>
          </w:p>
        </w:tc>
        <w:tc>
          <w:tcPr>
            <w:tcW w:w="10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04D6B6A" w14:textId="77777777" w:rsidR="00632414" w:rsidRPr="00B90F31" w:rsidRDefault="00632414">
            <w:pPr>
              <w:jc w:val="center"/>
              <w:rPr>
                <w:rFonts w:ascii="Calibri" w:hAnsi="Calibri" w:cs="Calibri"/>
                <w:sz w:val="28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51E70F1" w14:textId="77777777" w:rsidR="00632414" w:rsidRPr="00B90F31" w:rsidRDefault="00632414">
            <w:pPr>
              <w:jc w:val="center"/>
              <w:rPr>
                <w:rFonts w:ascii="Calibri" w:hAnsi="Calibri" w:cs="Calibri"/>
                <w:sz w:val="28"/>
              </w:rPr>
            </w:pPr>
          </w:p>
        </w:tc>
        <w:tc>
          <w:tcPr>
            <w:tcW w:w="85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BDF8033" w14:textId="77777777" w:rsidR="00632414" w:rsidRPr="00B90F31" w:rsidRDefault="00632414">
            <w:pPr>
              <w:jc w:val="center"/>
              <w:rPr>
                <w:rFonts w:ascii="Calibri" w:hAnsi="Calibri" w:cs="Calibri"/>
                <w:sz w:val="28"/>
              </w:rPr>
            </w:pPr>
          </w:p>
        </w:tc>
        <w:tc>
          <w:tcPr>
            <w:tcW w:w="1202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8461CA3" w14:textId="77777777" w:rsidR="00632414" w:rsidRPr="00B90F31" w:rsidRDefault="00632414">
            <w:pPr>
              <w:jc w:val="center"/>
              <w:rPr>
                <w:rFonts w:ascii="Calibri" w:hAnsi="Calibri" w:cs="Calibri"/>
                <w:sz w:val="28"/>
              </w:rPr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4C579A6" w14:textId="77777777" w:rsidR="00632414" w:rsidRPr="00B90F31" w:rsidRDefault="00632414">
            <w:pPr>
              <w:rPr>
                <w:rFonts w:ascii="Calibri" w:hAnsi="Calibri" w:cs="Calibri"/>
                <w:sz w:val="28"/>
              </w:rPr>
            </w:pPr>
          </w:p>
        </w:tc>
        <w:tc>
          <w:tcPr>
            <w:tcW w:w="188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6D8A660" w14:textId="77777777" w:rsidR="00632414" w:rsidRPr="00B90F31" w:rsidRDefault="00632414">
            <w:pPr>
              <w:rPr>
                <w:rFonts w:ascii="Calibri" w:hAnsi="Calibri" w:cs="Calibri"/>
                <w:sz w:val="28"/>
              </w:rPr>
            </w:pPr>
          </w:p>
        </w:tc>
      </w:tr>
      <w:tr w:rsidR="00632414" w:rsidRPr="00B90F31" w14:paraId="7F0760C9" w14:textId="77777777" w:rsidTr="00F34C24">
        <w:trPr>
          <w:cantSplit/>
        </w:trPr>
        <w:tc>
          <w:tcPr>
            <w:tcW w:w="29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000000" w:fill="FFFFFF"/>
          </w:tcPr>
          <w:p w14:paraId="0EB0FCB8" w14:textId="77777777" w:rsidR="00632414" w:rsidRPr="00B90F31" w:rsidRDefault="00632414">
            <w:pPr>
              <w:rPr>
                <w:rFonts w:ascii="Calibri" w:hAnsi="Calibri" w:cs="Calibri"/>
                <w:color w:val="000000"/>
                <w:sz w:val="22"/>
              </w:rPr>
            </w:pPr>
            <w:r w:rsidRPr="00B90F31">
              <w:rPr>
                <w:rFonts w:ascii="Calibri" w:hAnsi="Calibri" w:cs="Calibri"/>
                <w:color w:val="000000"/>
                <w:sz w:val="22"/>
              </w:rPr>
              <w:t>5. Rodzaj przyrządu</w:t>
            </w:r>
          </w:p>
        </w:tc>
        <w:tc>
          <w:tcPr>
            <w:tcW w:w="22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BE79A" w14:textId="77777777" w:rsidR="00632414" w:rsidRPr="00B90F31" w:rsidRDefault="00632414">
            <w:pPr>
              <w:rPr>
                <w:rFonts w:ascii="Calibri" w:hAnsi="Calibri" w:cs="Calibri"/>
                <w:sz w:val="28"/>
              </w:rPr>
            </w:pPr>
          </w:p>
        </w:tc>
        <w:tc>
          <w:tcPr>
            <w:tcW w:w="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000000" w:fill="FFFFFF"/>
          </w:tcPr>
          <w:p w14:paraId="2D50C0BC" w14:textId="77777777" w:rsidR="00632414" w:rsidRPr="00B90F31" w:rsidRDefault="00632414">
            <w:pPr>
              <w:rPr>
                <w:rFonts w:ascii="Calibri" w:hAnsi="Calibri" w:cs="Calibri"/>
              </w:rPr>
            </w:pPr>
            <w:r w:rsidRPr="00B90F31">
              <w:rPr>
                <w:rFonts w:ascii="Calibri" w:hAnsi="Calibri" w:cs="Calibri"/>
              </w:rPr>
              <w:t xml:space="preserve">Nr </w:t>
            </w:r>
          </w:p>
        </w:tc>
        <w:tc>
          <w:tcPr>
            <w:tcW w:w="4084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EB235" w14:textId="77777777" w:rsidR="00632414" w:rsidRPr="00B90F31" w:rsidRDefault="00632414">
            <w:pPr>
              <w:rPr>
                <w:rFonts w:ascii="Calibri" w:hAnsi="Calibri" w:cs="Calibri"/>
                <w:sz w:val="28"/>
              </w:rPr>
            </w:pPr>
          </w:p>
        </w:tc>
      </w:tr>
      <w:tr w:rsidR="00632414" w:rsidRPr="00B90F31" w14:paraId="7E9C78C7" w14:textId="77777777" w:rsidTr="00F34C24">
        <w:trPr>
          <w:cantSplit/>
          <w:trHeight w:val="237"/>
        </w:trPr>
        <w:tc>
          <w:tcPr>
            <w:tcW w:w="2956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5" w:color="000000" w:fill="FFFFFF"/>
          </w:tcPr>
          <w:p w14:paraId="5918EE70" w14:textId="77777777" w:rsidR="00632414" w:rsidRPr="00B90F31" w:rsidRDefault="00632414">
            <w:pPr>
              <w:rPr>
                <w:rFonts w:ascii="Calibri" w:hAnsi="Calibri" w:cs="Calibri"/>
                <w:color w:val="000000"/>
                <w:sz w:val="22"/>
              </w:rPr>
            </w:pPr>
            <w:r w:rsidRPr="00B90F31">
              <w:rPr>
                <w:rFonts w:ascii="Calibri" w:hAnsi="Calibri" w:cs="Calibri"/>
                <w:color w:val="000000"/>
                <w:sz w:val="22"/>
              </w:rPr>
              <w:t>6. Data</w:t>
            </w:r>
          </w:p>
        </w:tc>
        <w:tc>
          <w:tcPr>
            <w:tcW w:w="2340" w:type="dxa"/>
            <w:gridSpan w:val="10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14:paraId="2C801C6D" w14:textId="77777777" w:rsidR="00632414" w:rsidRPr="00B90F31" w:rsidRDefault="00632414">
            <w:pPr>
              <w:jc w:val="center"/>
              <w:rPr>
                <w:rFonts w:ascii="Calibri" w:hAnsi="Calibri" w:cs="Calibri"/>
                <w:sz w:val="28"/>
              </w:rPr>
            </w:pPr>
            <w:r w:rsidRPr="00B90F31">
              <w:rPr>
                <w:rFonts w:ascii="Calibri" w:hAnsi="Calibri" w:cs="Calibri"/>
                <w:sz w:val="16"/>
              </w:rPr>
              <w:t>Data bieżących badań</w:t>
            </w:r>
          </w:p>
        </w:tc>
        <w:tc>
          <w:tcPr>
            <w:tcW w:w="2287" w:type="dxa"/>
            <w:gridSpan w:val="10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pct15" w:color="000000" w:fill="FFFFFF"/>
          </w:tcPr>
          <w:p w14:paraId="49CF3DFD" w14:textId="77777777" w:rsidR="00632414" w:rsidRPr="00B90F31" w:rsidRDefault="00632414">
            <w:pPr>
              <w:jc w:val="center"/>
              <w:rPr>
                <w:rFonts w:ascii="Calibri" w:hAnsi="Calibri" w:cs="Calibri"/>
                <w:sz w:val="28"/>
              </w:rPr>
            </w:pPr>
            <w:r w:rsidRPr="00B90F31">
              <w:rPr>
                <w:rFonts w:ascii="Calibri" w:hAnsi="Calibri" w:cs="Calibri"/>
                <w:sz w:val="16"/>
              </w:rPr>
              <w:t>Data następnych badań</w:t>
            </w:r>
          </w:p>
        </w:tc>
        <w:tc>
          <w:tcPr>
            <w:tcW w:w="2174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15" w:color="000000" w:fill="FFFFFF"/>
          </w:tcPr>
          <w:p w14:paraId="2E89FC30" w14:textId="77777777" w:rsidR="00632414" w:rsidRPr="00B90F31" w:rsidRDefault="00632414">
            <w:pPr>
              <w:jc w:val="center"/>
              <w:rPr>
                <w:rFonts w:ascii="Calibri" w:hAnsi="Calibri" w:cs="Calibri"/>
                <w:sz w:val="28"/>
              </w:rPr>
            </w:pPr>
          </w:p>
        </w:tc>
      </w:tr>
      <w:tr w:rsidR="00632414" w:rsidRPr="00B90F31" w14:paraId="55661704" w14:textId="77777777" w:rsidTr="00F34C24">
        <w:trPr>
          <w:cantSplit/>
          <w:trHeight w:val="279"/>
        </w:trPr>
        <w:tc>
          <w:tcPr>
            <w:tcW w:w="2956" w:type="dxa"/>
            <w:gridSpan w:val="4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15" w:color="000000" w:fill="FFFFFF"/>
          </w:tcPr>
          <w:p w14:paraId="53D26519" w14:textId="77777777" w:rsidR="00632414" w:rsidRPr="00B90F31" w:rsidRDefault="00632414">
            <w:pPr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34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97D6532" w14:textId="77777777" w:rsidR="00632414" w:rsidRPr="00B90F31" w:rsidRDefault="00632414">
            <w:pPr>
              <w:jc w:val="center"/>
              <w:rPr>
                <w:rFonts w:ascii="Calibri" w:hAnsi="Calibri" w:cs="Calibri"/>
                <w:sz w:val="28"/>
              </w:rPr>
            </w:pPr>
          </w:p>
        </w:tc>
        <w:tc>
          <w:tcPr>
            <w:tcW w:w="2287" w:type="dxa"/>
            <w:gridSpan w:val="10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AA00554" w14:textId="77777777" w:rsidR="00632414" w:rsidRPr="00B90F31" w:rsidRDefault="00632414">
            <w:pPr>
              <w:rPr>
                <w:rFonts w:ascii="Calibri" w:hAnsi="Calibri" w:cs="Calibri"/>
                <w:sz w:val="28"/>
              </w:rPr>
            </w:pPr>
          </w:p>
        </w:tc>
        <w:tc>
          <w:tcPr>
            <w:tcW w:w="2174" w:type="dxa"/>
            <w:gridSpan w:val="6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96360" w14:textId="77777777" w:rsidR="00632414" w:rsidRPr="00B90F31" w:rsidRDefault="00632414">
            <w:pPr>
              <w:rPr>
                <w:rFonts w:ascii="Calibri" w:hAnsi="Calibri" w:cs="Calibri"/>
                <w:sz w:val="28"/>
              </w:rPr>
            </w:pPr>
          </w:p>
        </w:tc>
      </w:tr>
      <w:tr w:rsidR="00632414" w:rsidRPr="00B90F31" w14:paraId="1ADA49F6" w14:textId="77777777" w:rsidTr="00F34C24">
        <w:trPr>
          <w:cantSplit/>
          <w:trHeight w:val="237"/>
        </w:trPr>
        <w:tc>
          <w:tcPr>
            <w:tcW w:w="2956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5" w:color="000000" w:fill="FFFFFF"/>
          </w:tcPr>
          <w:p w14:paraId="488DD6AF" w14:textId="77777777" w:rsidR="00632414" w:rsidRPr="00B90F31" w:rsidRDefault="00632414">
            <w:pPr>
              <w:rPr>
                <w:rFonts w:ascii="Calibri" w:hAnsi="Calibri" w:cs="Calibri"/>
                <w:color w:val="000000"/>
                <w:sz w:val="22"/>
              </w:rPr>
            </w:pPr>
          </w:p>
          <w:p w14:paraId="0471D670" w14:textId="77777777" w:rsidR="00632414" w:rsidRPr="00B90F31" w:rsidRDefault="00632414">
            <w:pPr>
              <w:rPr>
                <w:rFonts w:ascii="Calibri" w:hAnsi="Calibri" w:cs="Calibri"/>
                <w:color w:val="000000"/>
                <w:sz w:val="22"/>
              </w:rPr>
            </w:pPr>
            <w:r w:rsidRPr="00B90F31">
              <w:rPr>
                <w:rFonts w:ascii="Calibri" w:hAnsi="Calibri" w:cs="Calibri"/>
                <w:color w:val="000000"/>
                <w:sz w:val="22"/>
              </w:rPr>
              <w:t xml:space="preserve">7. </w:t>
            </w:r>
            <w:r w:rsidR="0017418C" w:rsidRPr="00B90F31">
              <w:rPr>
                <w:rFonts w:ascii="Calibri" w:hAnsi="Calibri" w:cs="Calibri"/>
                <w:color w:val="000000"/>
                <w:sz w:val="22"/>
              </w:rPr>
              <w:t>Pomiary wykonali</w:t>
            </w:r>
          </w:p>
        </w:tc>
        <w:tc>
          <w:tcPr>
            <w:tcW w:w="234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5" w:color="000000" w:fill="FFFFFF"/>
          </w:tcPr>
          <w:p w14:paraId="1E3C3884" w14:textId="77777777" w:rsidR="00632414" w:rsidRPr="00B90F31" w:rsidRDefault="0017418C">
            <w:pPr>
              <w:jc w:val="center"/>
              <w:rPr>
                <w:rFonts w:ascii="Calibri" w:hAnsi="Calibri" w:cs="Calibri"/>
                <w:sz w:val="16"/>
              </w:rPr>
            </w:pPr>
            <w:r w:rsidRPr="00B90F31">
              <w:rPr>
                <w:rFonts w:ascii="Calibri" w:hAnsi="Calibri" w:cs="Calibri"/>
                <w:sz w:val="16"/>
              </w:rPr>
              <w:t>Imię</w:t>
            </w:r>
            <w:r w:rsidR="00632414" w:rsidRPr="00B90F31">
              <w:rPr>
                <w:rFonts w:ascii="Calibri" w:hAnsi="Calibri" w:cs="Calibri"/>
                <w:sz w:val="16"/>
              </w:rPr>
              <w:t xml:space="preserve"> i nazwisko</w:t>
            </w:r>
          </w:p>
        </w:tc>
        <w:tc>
          <w:tcPr>
            <w:tcW w:w="2287" w:type="dxa"/>
            <w:gridSpan w:val="10"/>
            <w:tcBorders>
              <w:top w:val="single" w:sz="6" w:space="0" w:color="auto"/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pct15" w:color="000000" w:fill="FFFFFF"/>
          </w:tcPr>
          <w:p w14:paraId="0750F1C7" w14:textId="77777777" w:rsidR="00632414" w:rsidRPr="00B90F31" w:rsidRDefault="00632414">
            <w:pPr>
              <w:jc w:val="center"/>
              <w:rPr>
                <w:rFonts w:ascii="Calibri" w:hAnsi="Calibri" w:cs="Calibri"/>
                <w:sz w:val="16"/>
              </w:rPr>
            </w:pPr>
            <w:r w:rsidRPr="00B90F31">
              <w:rPr>
                <w:rFonts w:ascii="Calibri" w:hAnsi="Calibri" w:cs="Calibri"/>
                <w:sz w:val="16"/>
              </w:rPr>
              <w:t>Seria i nr uprawnień</w:t>
            </w:r>
          </w:p>
        </w:tc>
        <w:tc>
          <w:tcPr>
            <w:tcW w:w="2174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pct15" w:color="000000" w:fill="FFFFFF"/>
          </w:tcPr>
          <w:p w14:paraId="47582041" w14:textId="77777777" w:rsidR="00632414" w:rsidRPr="00B90F31" w:rsidRDefault="00632414">
            <w:pPr>
              <w:jc w:val="center"/>
              <w:rPr>
                <w:rFonts w:ascii="Calibri" w:hAnsi="Calibri" w:cs="Calibri"/>
                <w:sz w:val="16"/>
              </w:rPr>
            </w:pPr>
            <w:r w:rsidRPr="00B90F31">
              <w:rPr>
                <w:rFonts w:ascii="Calibri" w:hAnsi="Calibri" w:cs="Calibri"/>
                <w:sz w:val="16"/>
              </w:rPr>
              <w:t>Rodzaj ochrony</w:t>
            </w:r>
          </w:p>
        </w:tc>
      </w:tr>
      <w:tr w:rsidR="00632414" w:rsidRPr="00B90F31" w14:paraId="799D0948" w14:textId="77777777" w:rsidTr="00F34C24">
        <w:trPr>
          <w:cantSplit/>
          <w:trHeight w:val="345"/>
        </w:trPr>
        <w:tc>
          <w:tcPr>
            <w:tcW w:w="2956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  <w:shd w:val="pct15" w:color="000000" w:fill="FFFFFF"/>
          </w:tcPr>
          <w:p w14:paraId="43542EDE" w14:textId="77777777" w:rsidR="00632414" w:rsidRDefault="00632414">
            <w:pPr>
              <w:rPr>
                <w:rFonts w:ascii="Calibri" w:hAnsi="Calibri" w:cs="Calibri"/>
                <w:color w:val="000000"/>
                <w:sz w:val="22"/>
                <w:highlight w:val="lightGray"/>
              </w:rPr>
            </w:pPr>
          </w:p>
        </w:tc>
        <w:tc>
          <w:tcPr>
            <w:tcW w:w="2340" w:type="dxa"/>
            <w:gridSpan w:val="10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96E5F3" w14:textId="77777777" w:rsidR="00632414" w:rsidRPr="00B90F31" w:rsidRDefault="00632414">
            <w:pPr>
              <w:rPr>
                <w:rFonts w:ascii="Calibri" w:hAnsi="Calibri" w:cs="Calibri"/>
              </w:rPr>
            </w:pPr>
          </w:p>
        </w:tc>
        <w:tc>
          <w:tcPr>
            <w:tcW w:w="2287" w:type="dxa"/>
            <w:gridSpan w:val="10"/>
            <w:tcBorders>
              <w:top w:val="single" w:sz="4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0052F3" w14:textId="77777777" w:rsidR="00632414" w:rsidRPr="00B90F31" w:rsidRDefault="0063241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74" w:type="dxa"/>
            <w:gridSpan w:val="6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</w:tcPr>
          <w:p w14:paraId="467B0C8B" w14:textId="77777777" w:rsidR="00632414" w:rsidRPr="00B90F31" w:rsidRDefault="00632414">
            <w:pPr>
              <w:rPr>
                <w:rFonts w:ascii="Calibri" w:hAnsi="Calibri" w:cs="Calibri"/>
                <w:sz w:val="16"/>
              </w:rPr>
            </w:pPr>
          </w:p>
        </w:tc>
      </w:tr>
      <w:tr w:rsidR="00632414" w:rsidRPr="00B90F31" w14:paraId="2E3205EF" w14:textId="77777777" w:rsidTr="00F34C24">
        <w:trPr>
          <w:cantSplit/>
          <w:trHeight w:val="70"/>
        </w:trPr>
        <w:tc>
          <w:tcPr>
            <w:tcW w:w="2956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000000" w:fill="FFFFFF"/>
          </w:tcPr>
          <w:p w14:paraId="187A18BA" w14:textId="77777777" w:rsidR="00632414" w:rsidRDefault="00632414">
            <w:pPr>
              <w:rPr>
                <w:rFonts w:ascii="Calibri" w:hAnsi="Calibri" w:cs="Calibri"/>
                <w:color w:val="000000"/>
                <w:sz w:val="22"/>
                <w:highlight w:val="lightGray"/>
              </w:rPr>
            </w:pPr>
          </w:p>
        </w:tc>
        <w:tc>
          <w:tcPr>
            <w:tcW w:w="2340" w:type="dxa"/>
            <w:gridSpan w:val="10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35DEE" w14:textId="77777777" w:rsidR="00632414" w:rsidRPr="00B90F31" w:rsidRDefault="00632414">
            <w:pPr>
              <w:rPr>
                <w:rFonts w:ascii="Calibri" w:hAnsi="Calibri" w:cs="Calibri"/>
              </w:rPr>
            </w:pPr>
          </w:p>
        </w:tc>
        <w:tc>
          <w:tcPr>
            <w:tcW w:w="2287" w:type="dxa"/>
            <w:gridSpan w:val="10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73C71" w14:textId="77777777" w:rsidR="00632414" w:rsidRPr="00B90F31" w:rsidRDefault="0063241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74" w:type="dxa"/>
            <w:gridSpan w:val="6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691BE" w14:textId="77777777" w:rsidR="00632414" w:rsidRPr="00B90F31" w:rsidRDefault="00632414">
            <w:pPr>
              <w:rPr>
                <w:rFonts w:ascii="Calibri" w:hAnsi="Calibri" w:cs="Calibri"/>
                <w:sz w:val="16"/>
              </w:rPr>
            </w:pPr>
          </w:p>
        </w:tc>
      </w:tr>
      <w:bookmarkEnd w:id="0"/>
      <w:tr w:rsidR="00632414" w:rsidRPr="00B90F31" w14:paraId="2575144F" w14:textId="77777777" w:rsidTr="00F34C24">
        <w:trPr>
          <w:cantSplit/>
          <w:trHeight w:val="261"/>
        </w:trPr>
        <w:tc>
          <w:tcPr>
            <w:tcW w:w="2956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15" w:color="000000" w:fill="FFFFFF"/>
          </w:tcPr>
          <w:p w14:paraId="501A687B" w14:textId="77777777" w:rsidR="00632414" w:rsidRPr="00B90F31" w:rsidRDefault="00632414">
            <w:pPr>
              <w:rPr>
                <w:rFonts w:ascii="Calibri" w:hAnsi="Calibri" w:cs="Calibri"/>
                <w:sz w:val="22"/>
              </w:rPr>
            </w:pPr>
          </w:p>
          <w:p w14:paraId="20271B8A" w14:textId="77777777" w:rsidR="00632414" w:rsidRPr="00B90F31" w:rsidRDefault="00632414">
            <w:pPr>
              <w:rPr>
                <w:rFonts w:ascii="Calibri" w:hAnsi="Calibri" w:cs="Calibri"/>
                <w:sz w:val="22"/>
              </w:rPr>
            </w:pPr>
            <w:r w:rsidRPr="00B90F31">
              <w:rPr>
                <w:rFonts w:ascii="Calibri" w:hAnsi="Calibri" w:cs="Calibri"/>
                <w:sz w:val="22"/>
              </w:rPr>
              <w:t>8. Warunki z pomiarów</w:t>
            </w:r>
          </w:p>
          <w:p w14:paraId="17584358" w14:textId="77777777" w:rsidR="00632414" w:rsidRPr="00B90F31" w:rsidRDefault="00632414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858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000000" w:fill="FFFFFF"/>
          </w:tcPr>
          <w:p w14:paraId="301C4203" w14:textId="77777777" w:rsidR="00632414" w:rsidRPr="00B90F31" w:rsidRDefault="00632414">
            <w:pPr>
              <w:jc w:val="center"/>
              <w:rPr>
                <w:rFonts w:ascii="Calibri" w:hAnsi="Calibri" w:cs="Calibri"/>
                <w:sz w:val="16"/>
              </w:rPr>
            </w:pPr>
          </w:p>
        </w:tc>
        <w:tc>
          <w:tcPr>
            <w:tcW w:w="1769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5" w:color="000000" w:fill="FFFFFF"/>
          </w:tcPr>
          <w:p w14:paraId="471D4C06" w14:textId="77777777" w:rsidR="00632414" w:rsidRPr="00B90F31" w:rsidRDefault="00632414">
            <w:pPr>
              <w:jc w:val="center"/>
              <w:rPr>
                <w:rFonts w:ascii="Calibri" w:hAnsi="Calibri" w:cs="Calibri"/>
                <w:sz w:val="16"/>
              </w:rPr>
            </w:pPr>
          </w:p>
        </w:tc>
        <w:tc>
          <w:tcPr>
            <w:tcW w:w="2174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5" w:color="000000" w:fill="FFFFFF"/>
          </w:tcPr>
          <w:p w14:paraId="49FA6157" w14:textId="77777777" w:rsidR="00632414" w:rsidRPr="00B90F31" w:rsidRDefault="00632414">
            <w:pPr>
              <w:jc w:val="center"/>
              <w:rPr>
                <w:rFonts w:ascii="Calibri" w:hAnsi="Calibri" w:cs="Calibri"/>
                <w:sz w:val="16"/>
              </w:rPr>
            </w:pPr>
          </w:p>
        </w:tc>
      </w:tr>
      <w:tr w:rsidR="00632414" w:rsidRPr="00B90F31" w14:paraId="4EB83A5B" w14:textId="77777777" w:rsidTr="00F34C24">
        <w:trPr>
          <w:cantSplit/>
          <w:trHeight w:val="700"/>
        </w:trPr>
        <w:tc>
          <w:tcPr>
            <w:tcW w:w="2956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000000" w:fill="FFFFFF"/>
          </w:tcPr>
          <w:p w14:paraId="1798DC0A" w14:textId="77777777" w:rsidR="00632414" w:rsidRPr="00B90F31" w:rsidRDefault="00632414">
            <w:pPr>
              <w:rPr>
                <w:rFonts w:ascii="Calibri" w:hAnsi="Calibri" w:cs="Calibri"/>
                <w:sz w:val="28"/>
              </w:rPr>
            </w:pPr>
          </w:p>
        </w:tc>
        <w:tc>
          <w:tcPr>
            <w:tcW w:w="15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E3E2E18" w14:textId="77777777" w:rsidR="00632414" w:rsidRPr="00B90F31" w:rsidRDefault="0063241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27B2CFB" w14:textId="77777777" w:rsidR="00632414" w:rsidRPr="00B90F31" w:rsidRDefault="00632414">
            <w:pPr>
              <w:jc w:val="center"/>
              <w:rPr>
                <w:rFonts w:ascii="Calibri" w:hAnsi="Calibri" w:cs="Calibri"/>
                <w:color w:val="000000"/>
                <w:u w:val="single"/>
              </w:rPr>
            </w:pPr>
          </w:p>
        </w:tc>
        <w:tc>
          <w:tcPr>
            <w:tcW w:w="1769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95FFE" w14:textId="77777777" w:rsidR="00632414" w:rsidRPr="00B90F31" w:rsidRDefault="0063241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74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45FB3" w14:textId="77777777" w:rsidR="00632414" w:rsidRPr="00B90F31" w:rsidRDefault="00632414">
            <w:pPr>
              <w:jc w:val="center"/>
              <w:rPr>
                <w:rFonts w:ascii="Calibri" w:hAnsi="Calibri" w:cs="Calibri"/>
              </w:rPr>
            </w:pPr>
          </w:p>
        </w:tc>
      </w:tr>
      <w:tr w:rsidR="00632414" w:rsidRPr="00B90F31" w14:paraId="6EE17752" w14:textId="77777777" w:rsidTr="00F34C24">
        <w:trPr>
          <w:cantSplit/>
        </w:trPr>
        <w:tc>
          <w:tcPr>
            <w:tcW w:w="8046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000000" w:fill="FFFFFF"/>
          </w:tcPr>
          <w:p w14:paraId="0CA39738" w14:textId="77777777" w:rsidR="00632414" w:rsidRPr="00B90F31" w:rsidRDefault="00632414">
            <w:pPr>
              <w:rPr>
                <w:rFonts w:ascii="Calibri" w:hAnsi="Calibri" w:cs="Calibri"/>
              </w:rPr>
            </w:pPr>
            <w:r w:rsidRPr="00B90F31">
              <w:rPr>
                <w:rFonts w:ascii="Calibri" w:hAnsi="Calibri" w:cs="Calibri"/>
                <w:sz w:val="22"/>
              </w:rPr>
              <w:t xml:space="preserve">9. Wyniki </w:t>
            </w:r>
            <w:r w:rsidR="00F75013" w:rsidRPr="00B90F31">
              <w:rPr>
                <w:rFonts w:ascii="Calibri" w:hAnsi="Calibri" w:cs="Calibri"/>
                <w:sz w:val="22"/>
              </w:rPr>
              <w:t>z pomiarów</w:t>
            </w:r>
            <w:r w:rsidRPr="00B90F31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17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000000" w:fill="FFFFFF"/>
          </w:tcPr>
          <w:p w14:paraId="7AECF0DE" w14:textId="77777777" w:rsidR="00632414" w:rsidRPr="00B90F31" w:rsidRDefault="00632414">
            <w:pPr>
              <w:rPr>
                <w:rFonts w:ascii="Calibri" w:hAnsi="Calibri" w:cs="Calibri"/>
                <w:sz w:val="16"/>
              </w:rPr>
            </w:pPr>
            <w:r w:rsidRPr="00B90F31">
              <w:rPr>
                <w:rFonts w:ascii="Calibri" w:hAnsi="Calibri" w:cs="Calibri"/>
                <w:sz w:val="16"/>
              </w:rPr>
              <w:t xml:space="preserve">Ilość stron: </w:t>
            </w:r>
          </w:p>
        </w:tc>
      </w:tr>
      <w:tr w:rsidR="00632414" w:rsidRPr="00B90F31" w14:paraId="3CA47B9E" w14:textId="77777777" w:rsidTr="00F34C24">
        <w:trPr>
          <w:cantSplit/>
          <w:trHeight w:val="310"/>
        </w:trPr>
        <w:tc>
          <w:tcPr>
            <w:tcW w:w="56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6E6E6"/>
          </w:tcPr>
          <w:p w14:paraId="5AAB7C99" w14:textId="77777777" w:rsidR="00632414" w:rsidRPr="00B90F31" w:rsidRDefault="00632414">
            <w:pPr>
              <w:jc w:val="center"/>
              <w:rPr>
                <w:rFonts w:ascii="Calibri" w:hAnsi="Calibri" w:cs="Calibri"/>
              </w:rPr>
            </w:pPr>
            <w:r w:rsidRPr="00B90F31">
              <w:rPr>
                <w:rFonts w:ascii="Calibri" w:hAnsi="Calibri" w:cs="Calibri"/>
              </w:rPr>
              <w:t>Lp.</w:t>
            </w:r>
          </w:p>
          <w:p w14:paraId="7FD7E480" w14:textId="77777777" w:rsidR="00632414" w:rsidRPr="00B90F31" w:rsidRDefault="0063241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2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6E6E6"/>
          </w:tcPr>
          <w:p w14:paraId="18660A6C" w14:textId="77777777" w:rsidR="00632414" w:rsidRPr="00B90F31" w:rsidRDefault="00632414">
            <w:pPr>
              <w:pStyle w:val="Tekstpodstawowy"/>
              <w:jc w:val="left"/>
              <w:rPr>
                <w:rFonts w:ascii="Calibri" w:hAnsi="Calibri" w:cs="Calibri"/>
                <w:b w:val="0"/>
                <w:bCs w:val="0"/>
                <w:sz w:val="18"/>
              </w:rPr>
            </w:pPr>
            <w:r w:rsidRPr="00B90F31">
              <w:rPr>
                <w:rFonts w:ascii="Calibri" w:hAnsi="Calibri" w:cs="Calibri"/>
                <w:b w:val="0"/>
                <w:bCs w:val="0"/>
                <w:sz w:val="18"/>
              </w:rPr>
              <w:t>Nazwa i typ urządzenia</w:t>
            </w:r>
          </w:p>
          <w:p w14:paraId="1DAA97E5" w14:textId="77777777" w:rsidR="00632414" w:rsidRPr="00B90F31" w:rsidRDefault="00632414">
            <w:pPr>
              <w:pStyle w:val="Tekstpodstawowy"/>
              <w:jc w:val="left"/>
              <w:rPr>
                <w:rFonts w:ascii="Calibri" w:hAnsi="Calibri" w:cs="Calibri"/>
                <w:b w:val="0"/>
                <w:bCs w:val="0"/>
                <w:sz w:val="18"/>
              </w:rPr>
            </w:pPr>
          </w:p>
          <w:p w14:paraId="3491EAAF" w14:textId="77777777" w:rsidR="00632414" w:rsidRPr="00B90F31" w:rsidRDefault="00632414">
            <w:pPr>
              <w:pStyle w:val="Tekstpodstawowy"/>
              <w:jc w:val="left"/>
              <w:rPr>
                <w:rFonts w:ascii="Calibri" w:hAnsi="Calibri" w:cs="Calibri"/>
                <w:b w:val="0"/>
                <w:bCs w:val="0"/>
                <w:sz w:val="18"/>
              </w:rPr>
            </w:pPr>
          </w:p>
        </w:tc>
        <w:tc>
          <w:tcPr>
            <w:tcW w:w="114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CE501C8" w14:textId="77777777" w:rsidR="00632414" w:rsidRPr="00B90F31" w:rsidRDefault="00632414">
            <w:pPr>
              <w:pStyle w:val="Tekstpodstawowy3"/>
              <w:rPr>
                <w:rFonts w:ascii="Calibri" w:hAnsi="Calibri" w:cs="Calibri"/>
                <w:b w:val="0"/>
                <w:bCs w:val="0"/>
              </w:rPr>
            </w:pPr>
            <w:r w:rsidRPr="00B90F31">
              <w:rPr>
                <w:rFonts w:ascii="Calibri" w:hAnsi="Calibri" w:cs="Calibri"/>
                <w:b w:val="0"/>
                <w:bCs w:val="0"/>
              </w:rPr>
              <w:t>Nr urządzenia</w:t>
            </w:r>
          </w:p>
          <w:p w14:paraId="58823710" w14:textId="77777777" w:rsidR="00632414" w:rsidRPr="00B90F31" w:rsidRDefault="00632414">
            <w:pPr>
              <w:jc w:val="center"/>
              <w:rPr>
                <w:rFonts w:ascii="Calibri" w:hAnsi="Calibri" w:cs="Calibri"/>
                <w:snapToGrid w:val="0"/>
                <w:color w:val="000000"/>
                <w:sz w:val="18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</w:tcPr>
          <w:p w14:paraId="16873FC0" w14:textId="77777777" w:rsidR="00632414" w:rsidRPr="00B90F31" w:rsidRDefault="00632414">
            <w:pPr>
              <w:jc w:val="center"/>
              <w:rPr>
                <w:rFonts w:ascii="Calibri" w:hAnsi="Calibri" w:cs="Calibri"/>
                <w:snapToGrid w:val="0"/>
                <w:color w:val="000000"/>
                <w:sz w:val="18"/>
              </w:rPr>
            </w:pPr>
            <w:proofErr w:type="spellStart"/>
            <w:r w:rsidRPr="00B90F31">
              <w:rPr>
                <w:rFonts w:ascii="Calibri" w:hAnsi="Calibri" w:cs="Calibri"/>
                <w:snapToGrid w:val="0"/>
                <w:color w:val="000000"/>
                <w:sz w:val="18"/>
              </w:rPr>
              <w:t>Pzn</w:t>
            </w:r>
            <w:proofErr w:type="spellEnd"/>
          </w:p>
        </w:tc>
        <w:tc>
          <w:tcPr>
            <w:tcW w:w="850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</w:tcPr>
          <w:p w14:paraId="5DA5618B" w14:textId="77777777" w:rsidR="00632414" w:rsidRPr="00B90F31" w:rsidRDefault="00632414">
            <w:pPr>
              <w:jc w:val="center"/>
              <w:rPr>
                <w:rFonts w:ascii="Calibri" w:hAnsi="Calibri" w:cs="Calibri"/>
                <w:snapToGrid w:val="0"/>
                <w:color w:val="000000"/>
                <w:sz w:val="18"/>
              </w:rPr>
            </w:pPr>
            <w:proofErr w:type="spellStart"/>
            <w:r w:rsidRPr="00B90F31">
              <w:rPr>
                <w:rFonts w:ascii="Calibri" w:hAnsi="Calibri" w:cs="Calibri"/>
                <w:snapToGrid w:val="0"/>
                <w:color w:val="000000"/>
                <w:sz w:val="18"/>
              </w:rPr>
              <w:t>Uz</w:t>
            </w:r>
            <w:proofErr w:type="spellEnd"/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</w:tcPr>
          <w:p w14:paraId="2C9C0590" w14:textId="77777777" w:rsidR="00632414" w:rsidRPr="00B90F31" w:rsidRDefault="00632414">
            <w:pPr>
              <w:jc w:val="center"/>
              <w:rPr>
                <w:rFonts w:ascii="Calibri" w:hAnsi="Calibri" w:cs="Calibri"/>
                <w:snapToGrid w:val="0"/>
                <w:color w:val="000000"/>
                <w:sz w:val="18"/>
              </w:rPr>
            </w:pPr>
            <w:r w:rsidRPr="00B90F31">
              <w:rPr>
                <w:rFonts w:ascii="Calibri" w:hAnsi="Calibri" w:cs="Calibri"/>
                <w:snapToGrid w:val="0"/>
                <w:color w:val="000000"/>
                <w:sz w:val="18"/>
              </w:rPr>
              <w:t>Klasa</w:t>
            </w:r>
          </w:p>
          <w:p w14:paraId="788E26A6" w14:textId="77777777" w:rsidR="00632414" w:rsidRPr="00B90F31" w:rsidRDefault="00BE226C">
            <w:pPr>
              <w:jc w:val="center"/>
              <w:rPr>
                <w:rFonts w:ascii="Calibri" w:hAnsi="Calibri" w:cs="Calibri"/>
                <w:snapToGrid w:val="0"/>
                <w:color w:val="000000"/>
                <w:sz w:val="18"/>
              </w:rPr>
            </w:pPr>
            <w:r w:rsidRPr="00B90F31">
              <w:rPr>
                <w:rFonts w:ascii="Calibri" w:hAnsi="Calibri" w:cs="Calibri"/>
                <w:snapToGrid w:val="0"/>
                <w:color w:val="000000"/>
                <w:sz w:val="18"/>
              </w:rPr>
              <w:t>Izolacji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</w:tcPr>
          <w:p w14:paraId="006D9722" w14:textId="77777777" w:rsidR="00632414" w:rsidRPr="00B90F31" w:rsidRDefault="00632414">
            <w:pPr>
              <w:jc w:val="center"/>
              <w:rPr>
                <w:rFonts w:ascii="Calibri" w:hAnsi="Calibri" w:cs="Calibri"/>
                <w:sz w:val="16"/>
                <w:lang w:val="en-US"/>
              </w:rPr>
            </w:pPr>
            <w:r w:rsidRPr="00B90F31">
              <w:rPr>
                <w:rFonts w:ascii="Calibri" w:hAnsi="Calibri" w:cs="Calibri"/>
                <w:sz w:val="18"/>
                <w:lang w:val="en-US"/>
              </w:rPr>
              <w:t>Rs</w:t>
            </w:r>
            <w:r w:rsidRPr="00B90F31">
              <w:rPr>
                <w:rFonts w:ascii="Calibri" w:hAnsi="Calibri" w:cs="Calibri"/>
                <w:sz w:val="16"/>
                <w:lang w:val="en-US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6E6E6"/>
          </w:tcPr>
          <w:p w14:paraId="074BAB54" w14:textId="77777777" w:rsidR="00632414" w:rsidRPr="00B90F31" w:rsidRDefault="00632414">
            <w:pPr>
              <w:jc w:val="center"/>
              <w:rPr>
                <w:rFonts w:ascii="Calibri" w:hAnsi="Calibri" w:cs="Calibri"/>
                <w:sz w:val="16"/>
                <w:lang w:val="en-US"/>
              </w:rPr>
            </w:pPr>
            <w:r w:rsidRPr="00B90F31">
              <w:rPr>
                <w:rFonts w:ascii="Calibri" w:hAnsi="Calibri" w:cs="Calibri"/>
                <w:sz w:val="18"/>
                <w:lang w:val="en-US"/>
              </w:rPr>
              <w:t>Ra</w:t>
            </w:r>
            <w:r w:rsidRPr="00B90F31">
              <w:rPr>
                <w:rFonts w:ascii="Calibri" w:hAnsi="Calibri" w:cs="Calibri"/>
                <w:sz w:val="16"/>
                <w:lang w:val="en-US"/>
              </w:rPr>
              <w:t>2</w:t>
            </w: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CF85CED" w14:textId="77777777" w:rsidR="00632414" w:rsidRPr="00B90F31" w:rsidRDefault="00632414">
            <w:pPr>
              <w:jc w:val="center"/>
              <w:rPr>
                <w:rFonts w:ascii="Calibri" w:hAnsi="Calibri" w:cs="Calibri"/>
                <w:sz w:val="16"/>
                <w:lang w:val="en-US"/>
              </w:rPr>
            </w:pPr>
            <w:r w:rsidRPr="00B90F31">
              <w:rPr>
                <w:rFonts w:ascii="Calibri" w:hAnsi="Calibri" w:cs="Calibri"/>
                <w:sz w:val="18"/>
                <w:lang w:val="en-US"/>
              </w:rPr>
              <w:t>Rs</w:t>
            </w:r>
            <w:r w:rsidRPr="00B90F31">
              <w:rPr>
                <w:rFonts w:ascii="Calibri" w:hAnsi="Calibri" w:cs="Calibri"/>
                <w:sz w:val="16"/>
                <w:lang w:val="en-US"/>
              </w:rPr>
              <w:t>3</w:t>
            </w:r>
          </w:p>
        </w:tc>
        <w:tc>
          <w:tcPr>
            <w:tcW w:w="76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</w:tcPr>
          <w:p w14:paraId="5F11EA44" w14:textId="77777777" w:rsidR="00632414" w:rsidRPr="00B90F31" w:rsidRDefault="00632414">
            <w:pPr>
              <w:jc w:val="center"/>
              <w:rPr>
                <w:rFonts w:ascii="Calibri" w:hAnsi="Calibri" w:cs="Calibri"/>
                <w:sz w:val="18"/>
              </w:rPr>
            </w:pPr>
            <w:r w:rsidRPr="00B90F31">
              <w:rPr>
                <w:rFonts w:ascii="Calibri" w:hAnsi="Calibri" w:cs="Calibri"/>
                <w:sz w:val="18"/>
              </w:rPr>
              <w:t>Ra</w:t>
            </w:r>
            <w:r w:rsidRPr="00B90F31">
              <w:rPr>
                <w:rFonts w:ascii="Calibri" w:hAnsi="Calibri" w:cs="Calibri"/>
                <w:sz w:val="16"/>
              </w:rPr>
              <w:t>4</w:t>
            </w:r>
          </w:p>
        </w:tc>
        <w:tc>
          <w:tcPr>
            <w:tcW w:w="9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</w:tcPr>
          <w:p w14:paraId="4D55262B" w14:textId="77777777" w:rsidR="00632414" w:rsidRPr="00B90F31" w:rsidRDefault="00632414">
            <w:pPr>
              <w:rPr>
                <w:rFonts w:ascii="Calibri" w:hAnsi="Calibri" w:cs="Calibri"/>
                <w:sz w:val="18"/>
              </w:rPr>
            </w:pPr>
            <w:r w:rsidRPr="00B90F31">
              <w:rPr>
                <w:rFonts w:ascii="Calibri" w:hAnsi="Calibri" w:cs="Calibri"/>
                <w:sz w:val="18"/>
              </w:rPr>
              <w:t xml:space="preserve">Ocena </w:t>
            </w:r>
          </w:p>
          <w:p w14:paraId="56A615F0" w14:textId="77777777" w:rsidR="00632414" w:rsidRPr="00B90F31" w:rsidRDefault="00BE226C">
            <w:pPr>
              <w:rPr>
                <w:rFonts w:ascii="Calibri" w:hAnsi="Calibri" w:cs="Calibri"/>
                <w:sz w:val="18"/>
              </w:rPr>
            </w:pPr>
            <w:r w:rsidRPr="00B90F31">
              <w:rPr>
                <w:rFonts w:ascii="Calibri" w:hAnsi="Calibri" w:cs="Calibri"/>
                <w:sz w:val="18"/>
              </w:rPr>
              <w:t>Pomiaru</w:t>
            </w:r>
          </w:p>
        </w:tc>
      </w:tr>
      <w:tr w:rsidR="00632414" w:rsidRPr="00B90F31" w14:paraId="116BA37C" w14:textId="77777777" w:rsidTr="00F34C24">
        <w:trPr>
          <w:cantSplit/>
          <w:trHeight w:val="70"/>
        </w:trPr>
        <w:tc>
          <w:tcPr>
            <w:tcW w:w="56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0D2737AA" w14:textId="77777777" w:rsidR="00632414" w:rsidRPr="00B90F31" w:rsidRDefault="0063241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348F3160" w14:textId="77777777" w:rsidR="00632414" w:rsidRPr="00B90F31" w:rsidRDefault="00632414">
            <w:pPr>
              <w:rPr>
                <w:rFonts w:ascii="Calibri" w:hAnsi="Calibri" w:cs="Calibri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</w:tcPr>
          <w:p w14:paraId="746607B0" w14:textId="77777777" w:rsidR="00632414" w:rsidRPr="00B90F31" w:rsidRDefault="00632414">
            <w:pPr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0941E6A6" w14:textId="77777777" w:rsidR="00632414" w:rsidRPr="00B90F31" w:rsidRDefault="00632414">
            <w:pPr>
              <w:jc w:val="center"/>
              <w:rPr>
                <w:rFonts w:ascii="Calibri" w:hAnsi="Calibri" w:cs="Calibri"/>
                <w:snapToGrid w:val="0"/>
                <w:color w:val="000000"/>
              </w:rPr>
            </w:pPr>
            <w:r w:rsidRPr="00B90F31">
              <w:rPr>
                <w:rFonts w:ascii="Calibri" w:hAnsi="Calibri" w:cs="Calibri"/>
                <w:snapToGrid w:val="0"/>
                <w:color w:val="000000"/>
              </w:rPr>
              <w:t>kW</w:t>
            </w:r>
          </w:p>
        </w:tc>
        <w:tc>
          <w:tcPr>
            <w:tcW w:w="850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403A1D96" w14:textId="77777777" w:rsidR="00632414" w:rsidRPr="00B90F31" w:rsidRDefault="00632414">
            <w:pPr>
              <w:jc w:val="center"/>
              <w:rPr>
                <w:rFonts w:ascii="Calibri" w:hAnsi="Calibri" w:cs="Calibri"/>
                <w:snapToGrid w:val="0"/>
                <w:color w:val="000000"/>
              </w:rPr>
            </w:pPr>
            <w:r w:rsidRPr="00B90F31">
              <w:rPr>
                <w:rFonts w:ascii="Calibri" w:hAnsi="Calibri" w:cs="Calibri"/>
                <w:snapToGrid w:val="0"/>
                <w:color w:val="000000"/>
              </w:rPr>
              <w:t>V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108DCE93" w14:textId="77777777" w:rsidR="00632414" w:rsidRPr="00B90F31" w:rsidRDefault="00632414">
            <w:pPr>
              <w:jc w:val="center"/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2B3A9108" w14:textId="77777777" w:rsidR="00632414" w:rsidRPr="00B90F31" w:rsidRDefault="00632414">
            <w:pPr>
              <w:jc w:val="center"/>
              <w:rPr>
                <w:rFonts w:ascii="Calibri" w:hAnsi="Calibri" w:cs="Calibri"/>
              </w:rPr>
            </w:pPr>
            <w:r w:rsidRPr="00B90F31">
              <w:rPr>
                <w:rFonts w:ascii="Calibri" w:hAnsi="Calibri" w:cs="Calibri"/>
              </w:rPr>
              <w:t>MΩ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00DA9928" w14:textId="77777777" w:rsidR="00632414" w:rsidRPr="00B90F31" w:rsidRDefault="00632414">
            <w:pPr>
              <w:jc w:val="center"/>
              <w:rPr>
                <w:rFonts w:ascii="Calibri" w:hAnsi="Calibri" w:cs="Calibri"/>
              </w:rPr>
            </w:pPr>
            <w:r w:rsidRPr="00B90F31">
              <w:rPr>
                <w:rFonts w:ascii="Calibri" w:hAnsi="Calibri" w:cs="Calibri"/>
              </w:rPr>
              <w:t>MΩ</w:t>
            </w:r>
          </w:p>
        </w:tc>
        <w:tc>
          <w:tcPr>
            <w:tcW w:w="65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</w:tcPr>
          <w:p w14:paraId="5D323E50" w14:textId="77777777" w:rsidR="00632414" w:rsidRPr="00B90F31" w:rsidRDefault="00632414">
            <w:pPr>
              <w:jc w:val="center"/>
              <w:rPr>
                <w:rFonts w:ascii="Calibri" w:hAnsi="Calibri" w:cs="Calibri"/>
              </w:rPr>
            </w:pPr>
            <w:r w:rsidRPr="00B90F31">
              <w:rPr>
                <w:rFonts w:ascii="Calibri" w:hAnsi="Calibri" w:cs="Calibri"/>
              </w:rPr>
              <w:t>Ω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6B8D7866" w14:textId="77777777" w:rsidR="00632414" w:rsidRPr="00B90F31" w:rsidRDefault="00632414">
            <w:pPr>
              <w:jc w:val="center"/>
              <w:rPr>
                <w:rFonts w:ascii="Calibri" w:hAnsi="Calibri" w:cs="Calibri"/>
                <w:sz w:val="18"/>
              </w:rPr>
            </w:pPr>
            <w:r w:rsidRPr="00B90F31">
              <w:rPr>
                <w:rFonts w:ascii="Calibri" w:hAnsi="Calibri" w:cs="Calibri"/>
              </w:rPr>
              <w:t>Ω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2D50D798" w14:textId="77777777" w:rsidR="00632414" w:rsidRPr="00B90F31" w:rsidRDefault="0063241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632414" w:rsidRPr="00B90F31" w14:paraId="26B0D3A6" w14:textId="77777777" w:rsidTr="00F34C24">
        <w:trPr>
          <w:cantSplit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B878A" w14:textId="77777777" w:rsidR="00632414" w:rsidRPr="00B90F31" w:rsidRDefault="00632414" w:rsidP="00F34C24">
            <w:pPr>
              <w:numPr>
                <w:ilvl w:val="0"/>
                <w:numId w:val="7"/>
              </w:numPr>
              <w:rPr>
                <w:rFonts w:ascii="Calibri" w:hAnsi="Calibri" w:cs="Calibri"/>
                <w:sz w:val="20"/>
              </w:rPr>
            </w:pP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B9B83" w14:textId="77777777" w:rsidR="00632414" w:rsidRPr="00B90F31" w:rsidRDefault="00632414">
            <w:pPr>
              <w:rPr>
                <w:rFonts w:ascii="Calibri" w:hAnsi="Calibri" w:cs="Calibri"/>
              </w:rPr>
            </w:pPr>
          </w:p>
        </w:tc>
        <w:tc>
          <w:tcPr>
            <w:tcW w:w="11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2C9DD63" w14:textId="77777777" w:rsidR="00632414" w:rsidRPr="00B90F31" w:rsidRDefault="00632414">
            <w:pPr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53EEEEA" w14:textId="77777777" w:rsidR="00632414" w:rsidRPr="00B90F31" w:rsidRDefault="00632414">
            <w:pPr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8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05993" w14:textId="77777777" w:rsidR="00632414" w:rsidRPr="00B90F31" w:rsidRDefault="00632414">
            <w:pPr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9630C" w14:textId="77777777" w:rsidR="00632414" w:rsidRPr="00B90F31" w:rsidRDefault="00632414">
            <w:pPr>
              <w:jc w:val="both"/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9ACEF" w14:textId="77777777" w:rsidR="00632414" w:rsidRPr="00B90F31" w:rsidRDefault="00632414">
            <w:pPr>
              <w:rPr>
                <w:rFonts w:ascii="Calibri" w:hAnsi="Calibri" w:cs="Calibri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C240A" w14:textId="77777777" w:rsidR="00632414" w:rsidRPr="00B90F31" w:rsidRDefault="00632414">
            <w:pPr>
              <w:rPr>
                <w:rFonts w:ascii="Calibri" w:hAnsi="Calibri" w:cs="Calibri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EF7DF5" w14:textId="77777777" w:rsidR="00632414" w:rsidRPr="00B90F31" w:rsidRDefault="00632414">
            <w:pPr>
              <w:rPr>
                <w:rFonts w:ascii="Calibri" w:hAnsi="Calibri" w:cs="Calibri"/>
              </w:rPr>
            </w:pPr>
          </w:p>
        </w:tc>
        <w:tc>
          <w:tcPr>
            <w:tcW w:w="76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0BFF02D" w14:textId="77777777" w:rsidR="00632414" w:rsidRPr="00B90F31" w:rsidRDefault="00632414">
            <w:pPr>
              <w:rPr>
                <w:rFonts w:ascii="Calibri" w:hAnsi="Calibri" w:cs="Calibri"/>
              </w:rPr>
            </w:pPr>
          </w:p>
        </w:tc>
        <w:tc>
          <w:tcPr>
            <w:tcW w:w="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DD5D4" w14:textId="77777777" w:rsidR="00632414" w:rsidRPr="00B90F31" w:rsidRDefault="00632414">
            <w:pPr>
              <w:rPr>
                <w:rFonts w:ascii="Calibri" w:hAnsi="Calibri" w:cs="Calibri"/>
              </w:rPr>
            </w:pPr>
          </w:p>
        </w:tc>
      </w:tr>
      <w:tr w:rsidR="00F34C24" w:rsidRPr="00B90F31" w14:paraId="04FAB2A6" w14:textId="77777777" w:rsidTr="00F34C24">
        <w:trPr>
          <w:cantSplit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45288" w14:textId="77777777" w:rsidR="00F34C24" w:rsidRPr="00B90F31" w:rsidRDefault="00F34C24" w:rsidP="00F34C24">
            <w:pPr>
              <w:numPr>
                <w:ilvl w:val="0"/>
                <w:numId w:val="7"/>
              </w:numPr>
              <w:rPr>
                <w:rFonts w:ascii="Calibri" w:hAnsi="Calibri" w:cs="Calibri"/>
                <w:sz w:val="20"/>
              </w:rPr>
            </w:pP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F1354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11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B257B3E" w14:textId="77777777" w:rsidR="00F34C24" w:rsidRPr="00B90F31" w:rsidRDefault="00F34C24">
            <w:pPr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7F5F1C9" w14:textId="77777777" w:rsidR="00F34C24" w:rsidRPr="00B90F31" w:rsidRDefault="00F34C24">
            <w:pPr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8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97406" w14:textId="77777777" w:rsidR="00F34C24" w:rsidRPr="00B90F31" w:rsidRDefault="00F34C24">
            <w:pPr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4F960" w14:textId="77777777" w:rsidR="00F34C24" w:rsidRPr="00B90F31" w:rsidRDefault="00F34C24">
            <w:pPr>
              <w:jc w:val="both"/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FA0A2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228A3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22DE17D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76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5303E05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815D7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</w:tr>
      <w:tr w:rsidR="00F34C24" w:rsidRPr="00B90F31" w14:paraId="7DFF3266" w14:textId="77777777" w:rsidTr="00F34C24">
        <w:trPr>
          <w:cantSplit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4401B" w14:textId="77777777" w:rsidR="00F34C24" w:rsidRPr="00B90F31" w:rsidRDefault="00F34C24" w:rsidP="00F34C24">
            <w:pPr>
              <w:numPr>
                <w:ilvl w:val="0"/>
                <w:numId w:val="7"/>
              </w:numPr>
              <w:rPr>
                <w:rFonts w:ascii="Calibri" w:hAnsi="Calibri" w:cs="Calibri"/>
                <w:sz w:val="20"/>
              </w:rPr>
            </w:pP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C0F51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11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3248985" w14:textId="77777777" w:rsidR="00F34C24" w:rsidRPr="00B90F31" w:rsidRDefault="00F34C24">
            <w:pPr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BBC66CA" w14:textId="77777777" w:rsidR="00F34C24" w:rsidRPr="00B90F31" w:rsidRDefault="00F34C24">
            <w:pPr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8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04B6C" w14:textId="77777777" w:rsidR="00F34C24" w:rsidRPr="00B90F31" w:rsidRDefault="00F34C24">
            <w:pPr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A2169" w14:textId="77777777" w:rsidR="00F34C24" w:rsidRPr="00B90F31" w:rsidRDefault="00F34C24">
            <w:pPr>
              <w:jc w:val="both"/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0954F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CBB36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5D6D358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76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D76B0D0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9C6E0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</w:tr>
      <w:tr w:rsidR="00F34C24" w:rsidRPr="00B90F31" w14:paraId="027E6E2E" w14:textId="77777777" w:rsidTr="00F34C24">
        <w:trPr>
          <w:cantSplit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D67A5" w14:textId="77777777" w:rsidR="00F34C24" w:rsidRPr="00B90F31" w:rsidRDefault="00F34C24" w:rsidP="00F34C24">
            <w:pPr>
              <w:numPr>
                <w:ilvl w:val="0"/>
                <w:numId w:val="7"/>
              </w:numPr>
              <w:rPr>
                <w:rFonts w:ascii="Calibri" w:hAnsi="Calibri" w:cs="Calibri"/>
                <w:sz w:val="20"/>
              </w:rPr>
            </w:pP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DF0B2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11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C7A8A4" w14:textId="77777777" w:rsidR="00F34C24" w:rsidRPr="00B90F31" w:rsidRDefault="00F34C24">
            <w:pPr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B9D7C76" w14:textId="77777777" w:rsidR="00F34C24" w:rsidRPr="00B90F31" w:rsidRDefault="00F34C24">
            <w:pPr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8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C8F63" w14:textId="77777777" w:rsidR="00F34C24" w:rsidRPr="00B90F31" w:rsidRDefault="00F34C24">
            <w:pPr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59E9C" w14:textId="77777777" w:rsidR="00F34C24" w:rsidRPr="00B90F31" w:rsidRDefault="00F34C24">
            <w:pPr>
              <w:jc w:val="both"/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291C1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E4CBE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A2CE45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76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3CFFE37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86098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</w:tr>
      <w:tr w:rsidR="00F34C24" w:rsidRPr="00B90F31" w14:paraId="5E2BD6B3" w14:textId="77777777" w:rsidTr="00F34C24">
        <w:trPr>
          <w:cantSplit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58EB6" w14:textId="77777777" w:rsidR="00F34C24" w:rsidRPr="00B90F31" w:rsidRDefault="00F34C24" w:rsidP="00F34C24">
            <w:pPr>
              <w:numPr>
                <w:ilvl w:val="0"/>
                <w:numId w:val="7"/>
              </w:numPr>
              <w:rPr>
                <w:rFonts w:ascii="Calibri" w:hAnsi="Calibri" w:cs="Calibri"/>
                <w:sz w:val="20"/>
              </w:rPr>
            </w:pP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0B835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11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BB79CCD" w14:textId="77777777" w:rsidR="00F34C24" w:rsidRPr="00B90F31" w:rsidRDefault="00F34C24">
            <w:pPr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E072C42" w14:textId="77777777" w:rsidR="00F34C24" w:rsidRPr="00B90F31" w:rsidRDefault="00F34C24">
            <w:pPr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8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993E8" w14:textId="77777777" w:rsidR="00F34C24" w:rsidRPr="00B90F31" w:rsidRDefault="00F34C24">
            <w:pPr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BDA08" w14:textId="77777777" w:rsidR="00F34C24" w:rsidRPr="00B90F31" w:rsidRDefault="00F34C24">
            <w:pPr>
              <w:jc w:val="both"/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8724C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59E28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DF1487B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76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C76A2BA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D7FC7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</w:tr>
      <w:tr w:rsidR="00F34C24" w:rsidRPr="00B90F31" w14:paraId="6F397902" w14:textId="77777777" w:rsidTr="00F34C24">
        <w:trPr>
          <w:cantSplit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86FF6" w14:textId="77777777" w:rsidR="00F34C24" w:rsidRPr="00B90F31" w:rsidRDefault="00F34C24" w:rsidP="00F34C24">
            <w:pPr>
              <w:numPr>
                <w:ilvl w:val="0"/>
                <w:numId w:val="7"/>
              </w:numPr>
              <w:rPr>
                <w:rFonts w:ascii="Calibri" w:hAnsi="Calibri" w:cs="Calibri"/>
                <w:sz w:val="20"/>
              </w:rPr>
            </w:pP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C0F86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11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4FC7BBF" w14:textId="77777777" w:rsidR="00F34C24" w:rsidRPr="00B90F31" w:rsidRDefault="00F34C24">
            <w:pPr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5240FB9" w14:textId="77777777" w:rsidR="00F34C24" w:rsidRPr="00B90F31" w:rsidRDefault="00F34C24">
            <w:pPr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8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C1508" w14:textId="77777777" w:rsidR="00F34C24" w:rsidRPr="00B90F31" w:rsidRDefault="00F34C24">
            <w:pPr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FB22B" w14:textId="77777777" w:rsidR="00F34C24" w:rsidRPr="00B90F31" w:rsidRDefault="00F34C24">
            <w:pPr>
              <w:jc w:val="both"/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2E26E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56263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2C544C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76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3AAA367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B7E4F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</w:tr>
      <w:tr w:rsidR="00F34C24" w:rsidRPr="00B90F31" w14:paraId="7272F2FF" w14:textId="77777777" w:rsidTr="00F34C24">
        <w:trPr>
          <w:cantSplit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4398A" w14:textId="77777777" w:rsidR="00F34C24" w:rsidRPr="00B90F31" w:rsidRDefault="00F34C24" w:rsidP="00F34C24">
            <w:pPr>
              <w:numPr>
                <w:ilvl w:val="0"/>
                <w:numId w:val="7"/>
              </w:numPr>
              <w:rPr>
                <w:rFonts w:ascii="Calibri" w:hAnsi="Calibri" w:cs="Calibri"/>
                <w:sz w:val="20"/>
              </w:rPr>
            </w:pP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027B1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11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F7F92DB" w14:textId="77777777" w:rsidR="00F34C24" w:rsidRPr="00B90F31" w:rsidRDefault="00F34C24">
            <w:pPr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C31C894" w14:textId="77777777" w:rsidR="00F34C24" w:rsidRPr="00B90F31" w:rsidRDefault="00F34C24">
            <w:pPr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8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8BAB1" w14:textId="77777777" w:rsidR="00F34C24" w:rsidRPr="00B90F31" w:rsidRDefault="00F34C24">
            <w:pPr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F0BD8" w14:textId="77777777" w:rsidR="00F34C24" w:rsidRPr="00B90F31" w:rsidRDefault="00F34C24">
            <w:pPr>
              <w:jc w:val="both"/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6148A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EDF60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35C5FC9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76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9D369DF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  <w:tc>
          <w:tcPr>
            <w:tcW w:w="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197A2" w14:textId="77777777" w:rsidR="00F34C24" w:rsidRPr="00B90F31" w:rsidRDefault="00F34C24">
            <w:pPr>
              <w:rPr>
                <w:rFonts w:ascii="Calibri" w:hAnsi="Calibri" w:cs="Calibri"/>
              </w:rPr>
            </w:pPr>
          </w:p>
        </w:tc>
      </w:tr>
      <w:tr w:rsidR="002D6CEA" w:rsidRPr="00B90F31" w14:paraId="3CCB5DBF" w14:textId="77777777" w:rsidTr="00F34C24">
        <w:trPr>
          <w:cantSplit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115FA" w14:textId="77777777" w:rsidR="002D6CEA" w:rsidRPr="00B90F31" w:rsidRDefault="002D6CEA" w:rsidP="00F34C24">
            <w:pPr>
              <w:numPr>
                <w:ilvl w:val="0"/>
                <w:numId w:val="7"/>
              </w:numPr>
              <w:rPr>
                <w:rFonts w:ascii="Calibri" w:hAnsi="Calibri" w:cs="Calibri"/>
                <w:sz w:val="20"/>
              </w:rPr>
            </w:pP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4DCAE" w14:textId="77777777" w:rsidR="002D6CEA" w:rsidRPr="00B90F31" w:rsidRDefault="002D6CEA">
            <w:pPr>
              <w:rPr>
                <w:rFonts w:ascii="Calibri" w:hAnsi="Calibri" w:cs="Calibri"/>
              </w:rPr>
            </w:pPr>
          </w:p>
        </w:tc>
        <w:tc>
          <w:tcPr>
            <w:tcW w:w="11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762D648" w14:textId="77777777" w:rsidR="002D6CEA" w:rsidRPr="00B90F31" w:rsidRDefault="002D6CEA">
            <w:pPr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5C33E2F" w14:textId="77777777" w:rsidR="002D6CEA" w:rsidRPr="00B90F31" w:rsidRDefault="002D6CEA">
            <w:pPr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8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5431F" w14:textId="77777777" w:rsidR="002D6CEA" w:rsidRPr="00B90F31" w:rsidRDefault="002D6CEA">
            <w:pPr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D095A" w14:textId="77777777" w:rsidR="002D6CEA" w:rsidRPr="00B90F31" w:rsidRDefault="002D6CEA">
            <w:pPr>
              <w:jc w:val="both"/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C9CBB" w14:textId="77777777" w:rsidR="002D6CEA" w:rsidRPr="00B90F31" w:rsidRDefault="002D6CEA">
            <w:pPr>
              <w:rPr>
                <w:rFonts w:ascii="Calibri" w:hAnsi="Calibri" w:cs="Calibri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5A65F" w14:textId="77777777" w:rsidR="002D6CEA" w:rsidRPr="00B90F31" w:rsidRDefault="002D6CEA">
            <w:pPr>
              <w:rPr>
                <w:rFonts w:ascii="Calibri" w:hAnsi="Calibri" w:cs="Calibri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8DC6ED8" w14:textId="77777777" w:rsidR="002D6CEA" w:rsidRPr="00B90F31" w:rsidRDefault="002D6CEA">
            <w:pPr>
              <w:rPr>
                <w:rFonts w:ascii="Calibri" w:hAnsi="Calibri" w:cs="Calibri"/>
              </w:rPr>
            </w:pPr>
          </w:p>
        </w:tc>
        <w:tc>
          <w:tcPr>
            <w:tcW w:w="76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B951043" w14:textId="77777777" w:rsidR="002D6CEA" w:rsidRPr="00B90F31" w:rsidRDefault="002D6CEA">
            <w:pPr>
              <w:rPr>
                <w:rFonts w:ascii="Calibri" w:hAnsi="Calibri" w:cs="Calibri"/>
              </w:rPr>
            </w:pPr>
          </w:p>
        </w:tc>
        <w:tc>
          <w:tcPr>
            <w:tcW w:w="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DB23C" w14:textId="77777777" w:rsidR="002D6CEA" w:rsidRPr="00B90F31" w:rsidRDefault="002D6CEA">
            <w:pPr>
              <w:rPr>
                <w:rFonts w:ascii="Calibri" w:hAnsi="Calibri" w:cs="Calibri"/>
              </w:rPr>
            </w:pPr>
          </w:p>
        </w:tc>
      </w:tr>
      <w:tr w:rsidR="00F34C24" w:rsidRPr="00B90F31" w14:paraId="0DD12AC8" w14:textId="77777777" w:rsidTr="00BE226C">
        <w:trPr>
          <w:cantSplit/>
          <w:trHeight w:val="278"/>
        </w:trPr>
        <w:tc>
          <w:tcPr>
            <w:tcW w:w="2694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pct15" w:color="000000" w:fill="FFFFFF"/>
          </w:tcPr>
          <w:p w14:paraId="60D839D5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</w:p>
          <w:p w14:paraId="622F96B0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  <w:r w:rsidRPr="00B90F31">
              <w:rPr>
                <w:rFonts w:ascii="Calibri" w:hAnsi="Calibri" w:cs="Calibri"/>
                <w:b/>
                <w:bCs/>
              </w:rPr>
              <w:t>10. Sprawdzono stan ogólny</w:t>
            </w:r>
          </w:p>
          <w:p w14:paraId="56B4D6DF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2A4094B" w14:textId="77777777" w:rsidR="00F34C24" w:rsidRPr="00B90F31" w:rsidRDefault="00F34C24" w:rsidP="00BE226C">
            <w:pPr>
              <w:numPr>
                <w:ilvl w:val="0"/>
                <w:numId w:val="8"/>
              </w:numPr>
              <w:rPr>
                <w:rFonts w:ascii="Calibri" w:hAnsi="Calibri" w:cs="Calibri"/>
                <w:b/>
                <w:bCs/>
              </w:rPr>
            </w:pPr>
          </w:p>
          <w:p w14:paraId="1A056BBF" w14:textId="77777777" w:rsidR="00F34C24" w:rsidRPr="00B90F31" w:rsidRDefault="00F34C24" w:rsidP="00BE226C">
            <w:pPr>
              <w:ind w:left="72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1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4EA2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  <w:r w:rsidRPr="00B90F31">
              <w:rPr>
                <w:rFonts w:ascii="Calibri" w:hAnsi="Calibri" w:cs="Calibri"/>
                <w:b/>
                <w:bCs/>
              </w:rPr>
              <w:t xml:space="preserve">Czy obudowa , przewód </w:t>
            </w:r>
            <w:r w:rsidR="00BE226C" w:rsidRPr="00B90F31">
              <w:rPr>
                <w:rFonts w:ascii="Calibri" w:hAnsi="Calibri" w:cs="Calibri"/>
                <w:b/>
                <w:bCs/>
              </w:rPr>
              <w:t>przyłączeniowy , wtyczka</w:t>
            </w:r>
            <w:r w:rsidRPr="00B90F31">
              <w:rPr>
                <w:rFonts w:ascii="Calibri" w:hAnsi="Calibri" w:cs="Calibri"/>
                <w:b/>
                <w:bCs/>
              </w:rPr>
              <w:t xml:space="preserve"> są nieuszkodzone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8B4B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</w:p>
          <w:p w14:paraId="27A8B269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F34C24" w:rsidRPr="00B90F31" w14:paraId="0A77C0C6" w14:textId="77777777" w:rsidTr="00BE226C">
        <w:trPr>
          <w:cantSplit/>
          <w:trHeight w:val="228"/>
        </w:trPr>
        <w:tc>
          <w:tcPr>
            <w:tcW w:w="269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pct15" w:color="000000" w:fill="FFFFFF"/>
          </w:tcPr>
          <w:p w14:paraId="2C62FCD2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C89C6AC" w14:textId="77777777" w:rsidR="00F34C24" w:rsidRPr="00B90F31" w:rsidRDefault="00F34C24" w:rsidP="00BE226C">
            <w:pPr>
              <w:numPr>
                <w:ilvl w:val="0"/>
                <w:numId w:val="8"/>
              </w:numPr>
              <w:rPr>
                <w:rFonts w:ascii="Calibri" w:hAnsi="Calibri" w:cs="Calibri"/>
                <w:b/>
                <w:bCs/>
              </w:rPr>
            </w:pPr>
          </w:p>
          <w:p w14:paraId="7C97B223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1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DA14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  <w:r w:rsidRPr="00B90F31">
              <w:rPr>
                <w:rFonts w:ascii="Calibri" w:hAnsi="Calibri" w:cs="Calibri"/>
                <w:b/>
                <w:bCs/>
              </w:rPr>
              <w:t>Uchwyty , zaciski części roboczych są kompletne</w:t>
            </w:r>
          </w:p>
          <w:p w14:paraId="43502AB9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E5E7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</w:p>
          <w:p w14:paraId="6017C1EE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F34C24" w:rsidRPr="00B90F31" w14:paraId="30054951" w14:textId="77777777" w:rsidTr="00BE226C">
        <w:trPr>
          <w:cantSplit/>
          <w:trHeight w:val="315"/>
        </w:trPr>
        <w:tc>
          <w:tcPr>
            <w:tcW w:w="269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pct15" w:color="000000" w:fill="FFFFFF"/>
          </w:tcPr>
          <w:p w14:paraId="2F2B2254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4D0C569" w14:textId="77777777" w:rsidR="00F34C24" w:rsidRPr="00B90F31" w:rsidRDefault="00F34C24" w:rsidP="00BE226C">
            <w:pPr>
              <w:numPr>
                <w:ilvl w:val="0"/>
                <w:numId w:val="8"/>
              </w:num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1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21F43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  <w:r w:rsidRPr="00B90F31">
              <w:rPr>
                <w:rFonts w:ascii="Calibri" w:hAnsi="Calibri" w:cs="Calibri"/>
                <w:b/>
                <w:bCs/>
              </w:rPr>
              <w:t>Kontrola wycieku smaru</w:t>
            </w:r>
          </w:p>
          <w:p w14:paraId="35E6508A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9A11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</w:p>
          <w:p w14:paraId="7B9F7981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F34C24" w:rsidRPr="00B90F31" w14:paraId="0FD63D0D" w14:textId="77777777" w:rsidTr="002D6CEA">
        <w:trPr>
          <w:cantSplit/>
          <w:trHeight w:val="360"/>
        </w:trPr>
        <w:tc>
          <w:tcPr>
            <w:tcW w:w="2694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5" w:color="000000" w:fill="FFFFFF"/>
          </w:tcPr>
          <w:p w14:paraId="55DA8137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A9BFE30" w14:textId="77777777" w:rsidR="00F34C24" w:rsidRPr="00B90F31" w:rsidRDefault="00F34C24" w:rsidP="00BE226C">
            <w:pPr>
              <w:numPr>
                <w:ilvl w:val="0"/>
                <w:numId w:val="8"/>
              </w:num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1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3DCC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  <w:r w:rsidRPr="00B90F31">
              <w:rPr>
                <w:rStyle w:val="postbody"/>
                <w:rFonts w:ascii="Calibri" w:hAnsi="Calibri" w:cs="Calibri"/>
                <w:b/>
                <w:bCs/>
              </w:rPr>
              <w:t>Sprawdzenie biegu jałowego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8418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F34C24" w:rsidRPr="00B90F31" w14:paraId="4C7A66A4" w14:textId="77777777" w:rsidTr="002D6CEA">
        <w:trPr>
          <w:cantSplit/>
          <w:trHeight w:val="225"/>
        </w:trPr>
        <w:tc>
          <w:tcPr>
            <w:tcW w:w="26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14:paraId="28F0D545" w14:textId="77777777" w:rsidR="00F34C24" w:rsidRPr="00B90F31" w:rsidRDefault="00F34C24" w:rsidP="00632414">
            <w:pPr>
              <w:jc w:val="both"/>
              <w:rPr>
                <w:rFonts w:ascii="Calibri" w:hAnsi="Calibri" w:cs="Calibri"/>
                <w:b/>
                <w:bCs/>
                <w:sz w:val="22"/>
              </w:rPr>
            </w:pPr>
          </w:p>
          <w:p w14:paraId="3A327EB9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B90F31">
              <w:rPr>
                <w:rFonts w:ascii="Calibri" w:hAnsi="Calibri" w:cs="Calibri"/>
                <w:b/>
                <w:bCs/>
                <w:sz w:val="22"/>
              </w:rPr>
              <w:t>11.Przeprowadzono d</w:t>
            </w:r>
            <w:r w:rsidR="002D6CEA" w:rsidRPr="00B90F31">
              <w:rPr>
                <w:rFonts w:ascii="Calibri" w:hAnsi="Calibri" w:cs="Calibri"/>
                <w:b/>
                <w:bCs/>
                <w:sz w:val="22"/>
              </w:rPr>
              <w:t xml:space="preserve">emontaż i oględziny zewnętrzne, </w:t>
            </w:r>
            <w:r w:rsidRPr="00B90F31">
              <w:rPr>
                <w:rFonts w:ascii="Calibri" w:hAnsi="Calibri" w:cs="Calibri"/>
                <w:b/>
                <w:bCs/>
                <w:sz w:val="22"/>
              </w:rPr>
              <w:t xml:space="preserve">sprawdzono </w:t>
            </w:r>
            <w:r w:rsidRPr="00B90F31">
              <w:rPr>
                <w:rFonts w:ascii="Calibri" w:hAnsi="Calibri" w:cs="Calibri"/>
                <w:b/>
                <w:bCs/>
                <w:sz w:val="22"/>
              </w:rPr>
              <w:lastRenderedPageBreak/>
              <w:t>czy;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6410" w14:textId="77777777" w:rsidR="00F34C24" w:rsidRPr="00B90F31" w:rsidRDefault="00F34C24" w:rsidP="00BE226C">
            <w:pPr>
              <w:numPr>
                <w:ilvl w:val="0"/>
                <w:numId w:val="9"/>
              </w:num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1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8004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  <w:r w:rsidRPr="00B90F31">
              <w:rPr>
                <w:rFonts w:ascii="Calibri" w:hAnsi="Calibri" w:cs="Calibri"/>
                <w:b/>
                <w:bCs/>
              </w:rPr>
              <w:t xml:space="preserve"> Przewód </w:t>
            </w:r>
            <w:r w:rsidR="002D6CEA" w:rsidRPr="00B90F31">
              <w:rPr>
                <w:rFonts w:ascii="Calibri" w:hAnsi="Calibri" w:cs="Calibri"/>
                <w:b/>
                <w:bCs/>
              </w:rPr>
              <w:t>przyłączeniowy jest</w:t>
            </w:r>
            <w:r w:rsidRPr="00B90F31">
              <w:rPr>
                <w:rFonts w:ascii="Calibri" w:hAnsi="Calibri" w:cs="Calibri"/>
                <w:b/>
                <w:bCs/>
              </w:rPr>
              <w:t xml:space="preserve"> dobrze przymocowany i podłączony 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2139" w14:textId="77777777" w:rsidR="00F34C24" w:rsidRPr="00B90F31" w:rsidRDefault="00F34C24" w:rsidP="00632414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F34C24" w:rsidRPr="00B90F31" w14:paraId="1E9CD941" w14:textId="77777777" w:rsidTr="002D6CEA">
        <w:trPr>
          <w:cantSplit/>
          <w:trHeight w:val="180"/>
        </w:trPr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14:paraId="0EC080BE" w14:textId="77777777" w:rsidR="00F34C24" w:rsidRPr="00B90F31" w:rsidRDefault="00F34C24" w:rsidP="00632414">
            <w:pPr>
              <w:jc w:val="both"/>
              <w:rPr>
                <w:rFonts w:ascii="Calibri" w:hAnsi="Calibri" w:cs="Calibri"/>
                <w:b/>
                <w:bCs/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A05D" w14:textId="77777777" w:rsidR="00F34C24" w:rsidRPr="00B90F31" w:rsidRDefault="00F34C24" w:rsidP="00BE226C">
            <w:pPr>
              <w:numPr>
                <w:ilvl w:val="0"/>
                <w:numId w:val="9"/>
              </w:num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1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D11F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  <w:r w:rsidRPr="00B90F31">
              <w:rPr>
                <w:rFonts w:ascii="Calibri" w:hAnsi="Calibri" w:cs="Calibri"/>
                <w:b/>
                <w:bCs/>
              </w:rPr>
              <w:t>Połączenia wewnętrzne są nieuszkodzone i nie ma możliwości uszkodzenia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7B17" w14:textId="77777777" w:rsidR="00F34C24" w:rsidRPr="00B90F31" w:rsidRDefault="00F34C24" w:rsidP="00632414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F34C24" w:rsidRPr="00B90F31" w14:paraId="51A2F1FF" w14:textId="77777777" w:rsidTr="002D6CEA">
        <w:trPr>
          <w:cantSplit/>
          <w:trHeight w:val="120"/>
        </w:trPr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14:paraId="0247596D" w14:textId="77777777" w:rsidR="00F34C24" w:rsidRPr="00B90F31" w:rsidRDefault="00F34C24" w:rsidP="00632414">
            <w:pPr>
              <w:jc w:val="both"/>
              <w:rPr>
                <w:rFonts w:ascii="Calibri" w:hAnsi="Calibri" w:cs="Calibri"/>
                <w:b/>
                <w:bCs/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50AA" w14:textId="77777777" w:rsidR="00F34C24" w:rsidRPr="00B90F31" w:rsidRDefault="00F34C24" w:rsidP="00BE226C">
            <w:pPr>
              <w:numPr>
                <w:ilvl w:val="0"/>
                <w:numId w:val="9"/>
              </w:num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1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47BA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  <w:r w:rsidRPr="00B90F31">
              <w:rPr>
                <w:rFonts w:ascii="Calibri" w:hAnsi="Calibri" w:cs="Calibri"/>
                <w:b/>
                <w:bCs/>
              </w:rPr>
              <w:t xml:space="preserve">Komutator i szczotki nie są zużyte mechanicznie lub </w:t>
            </w:r>
            <w:r w:rsidR="002D6CEA" w:rsidRPr="00B90F31">
              <w:rPr>
                <w:rFonts w:ascii="Calibri" w:hAnsi="Calibri" w:cs="Calibri"/>
                <w:b/>
                <w:bCs/>
              </w:rPr>
              <w:t>elektrycznie oraz</w:t>
            </w:r>
            <w:r w:rsidRPr="00B90F31">
              <w:rPr>
                <w:rFonts w:ascii="Calibri" w:hAnsi="Calibri" w:cs="Calibri"/>
                <w:b/>
                <w:bCs/>
              </w:rPr>
              <w:t xml:space="preserve"> poprawnie współpracują 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7D5B" w14:textId="77777777" w:rsidR="00F34C24" w:rsidRPr="00B90F31" w:rsidRDefault="00F34C24" w:rsidP="00632414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F34C24" w:rsidRPr="00B90F31" w14:paraId="586DBDE7" w14:textId="77777777" w:rsidTr="002D6CEA">
        <w:trPr>
          <w:cantSplit/>
          <w:trHeight w:val="307"/>
        </w:trPr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14:paraId="732AB560" w14:textId="77777777" w:rsidR="00F34C24" w:rsidRPr="00B90F31" w:rsidRDefault="00F34C24" w:rsidP="00632414">
            <w:pPr>
              <w:jc w:val="both"/>
              <w:rPr>
                <w:rFonts w:ascii="Calibri" w:hAnsi="Calibri" w:cs="Calibri"/>
                <w:b/>
                <w:bCs/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19BD" w14:textId="77777777" w:rsidR="00F34C24" w:rsidRPr="00B90F31" w:rsidRDefault="00F34C24" w:rsidP="00BE226C">
            <w:pPr>
              <w:numPr>
                <w:ilvl w:val="0"/>
                <w:numId w:val="9"/>
              </w:num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1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36DD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  <w:r w:rsidRPr="00B90F31">
              <w:rPr>
                <w:rFonts w:ascii="Calibri" w:hAnsi="Calibri" w:cs="Calibri"/>
                <w:b/>
                <w:bCs/>
              </w:rPr>
              <w:t xml:space="preserve">Pozostałe elementy mechaniczne są odpowiednio nasmarowane i nieużyte  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6F8A" w14:textId="77777777" w:rsidR="00F34C24" w:rsidRPr="00B90F31" w:rsidRDefault="00F34C24" w:rsidP="00632414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F34C24" w:rsidRPr="00B90F31" w14:paraId="03D3469A" w14:textId="77777777" w:rsidTr="002D6CEA">
        <w:trPr>
          <w:cantSplit/>
          <w:trHeight w:val="234"/>
        </w:trPr>
        <w:tc>
          <w:tcPr>
            <w:tcW w:w="2694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pct15" w:color="000000" w:fill="FFFFFF"/>
          </w:tcPr>
          <w:p w14:paraId="051B1D4F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  <w:sz w:val="22"/>
              </w:rPr>
            </w:pPr>
          </w:p>
          <w:p w14:paraId="7C4010A0" w14:textId="77777777" w:rsidR="00F34C24" w:rsidRPr="00B90F31" w:rsidRDefault="002D6CEA" w:rsidP="00632414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B90F31">
              <w:rPr>
                <w:rFonts w:ascii="Calibri" w:hAnsi="Calibri" w:cs="Calibri"/>
                <w:b/>
                <w:bCs/>
                <w:sz w:val="22"/>
              </w:rPr>
              <w:t xml:space="preserve">12.Sprawdzenie obwodu </w:t>
            </w:r>
            <w:r w:rsidR="00F34C24" w:rsidRPr="00B90F31">
              <w:rPr>
                <w:rFonts w:ascii="Calibri" w:hAnsi="Calibri" w:cs="Calibri"/>
                <w:b/>
                <w:bCs/>
                <w:sz w:val="22"/>
              </w:rPr>
              <w:t>ochronnego</w:t>
            </w:r>
          </w:p>
          <w:p w14:paraId="40CABB6B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C84C3ED" w14:textId="77777777" w:rsidR="00F34C24" w:rsidRPr="00B90F31" w:rsidRDefault="00F34C24" w:rsidP="00BE226C">
            <w:pPr>
              <w:numPr>
                <w:ilvl w:val="0"/>
                <w:numId w:val="10"/>
              </w:numPr>
              <w:rPr>
                <w:rFonts w:ascii="Calibri" w:hAnsi="Calibri" w:cs="Calibri"/>
                <w:b/>
                <w:bCs/>
              </w:rPr>
            </w:pPr>
          </w:p>
          <w:p w14:paraId="4C5D1C96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1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76E4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  <w:r w:rsidRPr="00B90F31">
              <w:rPr>
                <w:rFonts w:ascii="Calibri" w:hAnsi="Calibri" w:cs="Calibri"/>
                <w:b/>
                <w:bCs/>
              </w:rPr>
              <w:t>Sprawdzono czy przewód PE jest dobrze i pewnie podpięty</w:t>
            </w:r>
          </w:p>
          <w:p w14:paraId="4AC3DED8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F263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</w:p>
          <w:p w14:paraId="2487ABB7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F34C24" w:rsidRPr="00B90F31" w14:paraId="62739204" w14:textId="77777777" w:rsidTr="00BE226C">
        <w:trPr>
          <w:cantSplit/>
          <w:trHeight w:val="435"/>
        </w:trPr>
        <w:tc>
          <w:tcPr>
            <w:tcW w:w="2694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000000" w:fill="FFFFFF"/>
          </w:tcPr>
          <w:p w14:paraId="5B48417C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7E050D15" w14:textId="77777777" w:rsidR="00F34C24" w:rsidRPr="00B90F31" w:rsidRDefault="00F34C24" w:rsidP="00BE226C">
            <w:pPr>
              <w:numPr>
                <w:ilvl w:val="0"/>
                <w:numId w:val="10"/>
              </w:num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10" w:type="dxa"/>
            <w:gridSpan w:val="2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D3D312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  <w:r w:rsidRPr="00B90F31">
              <w:rPr>
                <w:rFonts w:ascii="Calibri" w:hAnsi="Calibri" w:cs="Calibri"/>
                <w:b/>
                <w:bCs/>
              </w:rPr>
              <w:t>Pomierzono spadek napięcia pomiędzy stykiem ochronnym wtyczki a obudową elektronarzędzia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551782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F34C24" w:rsidRPr="00B90F31" w14:paraId="6376529F" w14:textId="77777777" w:rsidTr="00BE226C">
        <w:trPr>
          <w:cantSplit/>
          <w:trHeight w:val="465"/>
        </w:trPr>
        <w:tc>
          <w:tcPr>
            <w:tcW w:w="2694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5" w:color="000000" w:fill="FFFFFF"/>
          </w:tcPr>
          <w:p w14:paraId="06B5A1B6" w14:textId="77777777" w:rsidR="00F34C24" w:rsidRPr="00B90F31" w:rsidRDefault="00F34C24" w:rsidP="00632414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B90F31">
              <w:rPr>
                <w:rFonts w:ascii="Calibri" w:hAnsi="Calibri" w:cs="Calibri"/>
                <w:b/>
                <w:bCs/>
                <w:sz w:val="22"/>
              </w:rPr>
              <w:t>13. Ocena końcowa</w:t>
            </w:r>
          </w:p>
        </w:tc>
        <w:tc>
          <w:tcPr>
            <w:tcW w:w="7063" w:type="dxa"/>
            <w:gridSpan w:val="27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01097912" w14:textId="77777777" w:rsidR="00F34C24" w:rsidRPr="00B90F31" w:rsidRDefault="00F34C24" w:rsidP="006324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90F31">
              <w:rPr>
                <w:rFonts w:ascii="Calibri" w:hAnsi="Calibri" w:cs="Calibri"/>
                <w:b/>
                <w:bCs/>
              </w:rPr>
              <w:t xml:space="preserve">POZYTYWNA </w:t>
            </w:r>
          </w:p>
        </w:tc>
      </w:tr>
      <w:tr w:rsidR="00F34C24" w:rsidRPr="00B90F31" w14:paraId="42E41824" w14:textId="77777777" w:rsidTr="00BE226C">
        <w:trPr>
          <w:cantSplit/>
          <w:trHeight w:val="1253"/>
        </w:trPr>
        <w:tc>
          <w:tcPr>
            <w:tcW w:w="269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5" w:color="000000" w:fill="FFFFFF"/>
          </w:tcPr>
          <w:p w14:paraId="4D4C889C" w14:textId="77777777" w:rsidR="00F34C24" w:rsidRPr="00B90F31" w:rsidRDefault="00F34C24" w:rsidP="00632414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</w:p>
          <w:p w14:paraId="0C21AEBA" w14:textId="77777777" w:rsidR="00F34C24" w:rsidRPr="00B90F31" w:rsidRDefault="00F34C24" w:rsidP="00632414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B90F31">
              <w:rPr>
                <w:rFonts w:ascii="Calibri" w:hAnsi="Calibri" w:cs="Calibri"/>
                <w:b/>
                <w:bCs/>
                <w:sz w:val="22"/>
              </w:rPr>
              <w:t>14. Miejsce i data</w:t>
            </w:r>
          </w:p>
        </w:tc>
        <w:tc>
          <w:tcPr>
            <w:tcW w:w="2465" w:type="dxa"/>
            <w:gridSpan w:val="9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338D830" w14:textId="77777777" w:rsidR="00F34C24" w:rsidRPr="00B90F31" w:rsidRDefault="00F34C24" w:rsidP="00632414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36CA48E9" w14:textId="77777777" w:rsidR="00F34C24" w:rsidRPr="00B90F31" w:rsidRDefault="00F34C24" w:rsidP="0063241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713" w:type="dxa"/>
            <w:gridSpan w:val="9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pct15" w:color="000000" w:fill="FFFFFF"/>
          </w:tcPr>
          <w:p w14:paraId="095BD137" w14:textId="77777777" w:rsidR="00F34C24" w:rsidRPr="00B90F31" w:rsidRDefault="00F34C24" w:rsidP="00632414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B90F31">
              <w:rPr>
                <w:rFonts w:ascii="Calibri" w:hAnsi="Calibri" w:cs="Calibri"/>
                <w:b/>
                <w:bCs/>
                <w:sz w:val="22"/>
              </w:rPr>
              <w:t>15. Podpis i pieczęć</w:t>
            </w:r>
          </w:p>
        </w:tc>
        <w:tc>
          <w:tcPr>
            <w:tcW w:w="2885" w:type="dxa"/>
            <w:gridSpan w:val="9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275E8CC" w14:textId="77777777" w:rsidR="00F34C24" w:rsidRPr="00B90F31" w:rsidRDefault="00F34C24" w:rsidP="00632414">
            <w:pPr>
              <w:jc w:val="center"/>
              <w:rPr>
                <w:rFonts w:ascii="Calibri" w:hAnsi="Calibri" w:cs="Calibri"/>
              </w:rPr>
            </w:pPr>
          </w:p>
          <w:p w14:paraId="2070AE55" w14:textId="77777777" w:rsidR="00F34C24" w:rsidRPr="00B90F31" w:rsidRDefault="00F34C24" w:rsidP="00632414">
            <w:pPr>
              <w:jc w:val="center"/>
              <w:rPr>
                <w:rFonts w:ascii="Calibri" w:hAnsi="Calibri" w:cs="Calibri"/>
              </w:rPr>
            </w:pPr>
          </w:p>
          <w:p w14:paraId="1DDCACA7" w14:textId="77777777" w:rsidR="00F34C24" w:rsidRPr="00B90F31" w:rsidRDefault="00F34C24" w:rsidP="00632414">
            <w:pPr>
              <w:jc w:val="center"/>
              <w:rPr>
                <w:rFonts w:ascii="Calibri" w:hAnsi="Calibri" w:cs="Calibri"/>
              </w:rPr>
            </w:pPr>
          </w:p>
          <w:p w14:paraId="35D837DE" w14:textId="77777777" w:rsidR="00F34C24" w:rsidRPr="00B90F31" w:rsidRDefault="00F34C24" w:rsidP="00632414">
            <w:pPr>
              <w:jc w:val="center"/>
              <w:rPr>
                <w:rFonts w:ascii="Calibri" w:hAnsi="Calibri" w:cs="Calibri"/>
              </w:rPr>
            </w:pPr>
          </w:p>
        </w:tc>
      </w:tr>
      <w:tr w:rsidR="00F34C24" w:rsidRPr="00B90F31" w14:paraId="2BC8B957" w14:textId="77777777" w:rsidTr="00F34C24">
        <w:trPr>
          <w:cantSplit/>
          <w:trHeight w:val="1854"/>
        </w:trPr>
        <w:tc>
          <w:tcPr>
            <w:tcW w:w="9757" w:type="dxa"/>
            <w:gridSpan w:val="3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5" w:color="000000" w:fill="FFFFFF"/>
          </w:tcPr>
          <w:p w14:paraId="437EE469" w14:textId="77777777" w:rsidR="00F34C24" w:rsidRPr="00B90F31" w:rsidRDefault="00F34C24" w:rsidP="00632414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760D66FC" w14:textId="77777777" w:rsidR="00F34C24" w:rsidRPr="00B90F31" w:rsidRDefault="00F34C24" w:rsidP="00632414">
            <w:pPr>
              <w:jc w:val="center"/>
              <w:rPr>
                <w:rFonts w:ascii="Calibri" w:hAnsi="Calibri" w:cs="Calibri"/>
              </w:rPr>
            </w:pPr>
            <w:r w:rsidRPr="00B90F31">
              <w:rPr>
                <w:rFonts w:ascii="Calibri" w:hAnsi="Calibri" w:cs="Calibri"/>
                <w:b/>
                <w:bCs/>
              </w:rPr>
              <w:t xml:space="preserve">Niniejszym oświadczam , że biorę pełną odpowiedzialność cywilną za </w:t>
            </w:r>
            <w:r w:rsidR="00A6765C" w:rsidRPr="00B90F31">
              <w:rPr>
                <w:rFonts w:ascii="Calibri" w:hAnsi="Calibri" w:cs="Calibri"/>
                <w:b/>
                <w:bCs/>
              </w:rPr>
              <w:t>prawidłowość przeprowadzonych pomiarów oraz skuteczności ochrony przeciwporażeniowej</w:t>
            </w:r>
            <w:r w:rsidRPr="00B90F31">
              <w:rPr>
                <w:rFonts w:ascii="Calibri" w:hAnsi="Calibri" w:cs="Calibri"/>
                <w:b/>
                <w:bCs/>
              </w:rPr>
              <w:t xml:space="preserve"> w zakresie wykonanych pomiarów</w:t>
            </w:r>
            <w:r w:rsidRPr="00B90F31">
              <w:rPr>
                <w:rFonts w:ascii="Calibri" w:hAnsi="Calibri" w:cs="Calibri"/>
              </w:rPr>
              <w:t>.</w:t>
            </w:r>
          </w:p>
          <w:p w14:paraId="7B34BF63" w14:textId="77777777" w:rsidR="00F34C24" w:rsidRPr="00B90F31" w:rsidRDefault="00F34C24" w:rsidP="00632414">
            <w:pPr>
              <w:jc w:val="center"/>
              <w:rPr>
                <w:rFonts w:ascii="Calibri" w:hAnsi="Calibri" w:cs="Calibri"/>
              </w:rPr>
            </w:pPr>
          </w:p>
          <w:p w14:paraId="319F4442" w14:textId="77777777" w:rsidR="00F34C24" w:rsidRPr="00B90F31" w:rsidRDefault="00F34C24" w:rsidP="006324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90F31">
              <w:rPr>
                <w:rFonts w:ascii="Calibri" w:hAnsi="Calibri" w:cs="Calibri"/>
                <w:b/>
                <w:bCs/>
              </w:rPr>
              <w:t xml:space="preserve">Użyty przyrząd </w:t>
            </w:r>
            <w:r w:rsidR="00A6765C" w:rsidRPr="00B90F31">
              <w:rPr>
                <w:rFonts w:ascii="Calibri" w:hAnsi="Calibri" w:cs="Calibri"/>
                <w:b/>
                <w:bCs/>
              </w:rPr>
              <w:t>do pomiarów</w:t>
            </w:r>
            <w:r w:rsidRPr="00B90F31">
              <w:rPr>
                <w:rFonts w:ascii="Calibri" w:hAnsi="Calibri" w:cs="Calibri"/>
                <w:b/>
                <w:bCs/>
              </w:rPr>
              <w:t xml:space="preserve"> spełnia wymogi norm:</w:t>
            </w:r>
          </w:p>
          <w:p w14:paraId="460A653A" w14:textId="77777777" w:rsidR="00F34C24" w:rsidRPr="00B90F31" w:rsidRDefault="00F34C24" w:rsidP="00632414">
            <w:pPr>
              <w:jc w:val="center"/>
              <w:rPr>
                <w:rFonts w:ascii="Calibri" w:hAnsi="Calibri" w:cs="Calibri"/>
                <w:b/>
                <w:bCs/>
                <w:sz w:val="28"/>
                <w:lang w:val="de-DE"/>
              </w:rPr>
            </w:pPr>
            <w:r w:rsidRPr="00B90F31">
              <w:rPr>
                <w:rFonts w:ascii="Calibri" w:hAnsi="Calibri" w:cs="Calibri"/>
                <w:b/>
                <w:bCs/>
                <w:lang w:val="de-DE"/>
              </w:rPr>
              <w:t>PN-EN 61557.  /</w:t>
            </w:r>
            <w:r w:rsidR="00A6765C" w:rsidRPr="00B90F31">
              <w:rPr>
                <w:rFonts w:ascii="Calibri" w:hAnsi="Calibri" w:cs="Calibri"/>
                <w:b/>
                <w:bCs/>
                <w:lang w:val="de-DE"/>
              </w:rPr>
              <w:t>/ PN</w:t>
            </w:r>
            <w:r w:rsidRPr="00B90F31">
              <w:rPr>
                <w:rFonts w:ascii="Calibri" w:hAnsi="Calibri" w:cs="Calibri"/>
                <w:b/>
                <w:bCs/>
                <w:lang w:val="de-DE"/>
              </w:rPr>
              <w:t>-EN 61010-1.</w:t>
            </w:r>
          </w:p>
          <w:p w14:paraId="17DA4654" w14:textId="77777777" w:rsidR="00F34C24" w:rsidRPr="00B90F31" w:rsidRDefault="00F34C24" w:rsidP="00632414">
            <w:pPr>
              <w:jc w:val="center"/>
              <w:rPr>
                <w:rFonts w:ascii="Calibri" w:hAnsi="Calibri" w:cs="Calibri"/>
                <w:lang w:val="de-DE"/>
              </w:rPr>
            </w:pPr>
          </w:p>
        </w:tc>
      </w:tr>
    </w:tbl>
    <w:p w14:paraId="4E7B1A9E" w14:textId="77777777" w:rsidR="00632414" w:rsidRPr="00B90F31" w:rsidRDefault="00632414">
      <w:pPr>
        <w:rPr>
          <w:rFonts w:ascii="Calibri" w:hAnsi="Calibri" w:cs="Calibri"/>
        </w:rPr>
      </w:pPr>
    </w:p>
    <w:p w14:paraId="4A8EE736" w14:textId="77777777" w:rsidR="004D7EAD" w:rsidRPr="00B90F31" w:rsidRDefault="004D7EAD" w:rsidP="00632414">
      <w:pPr>
        <w:jc w:val="center"/>
        <w:rPr>
          <w:rFonts w:ascii="Calibri" w:hAnsi="Calibri" w:cs="Calibri"/>
          <w:b/>
          <w:bCs/>
          <w:color w:val="000000"/>
          <w:sz w:val="36"/>
          <w:szCs w:val="36"/>
        </w:rPr>
      </w:pPr>
      <w:r w:rsidRPr="00B90F31">
        <w:rPr>
          <w:rStyle w:val="postbody"/>
          <w:rFonts w:ascii="Calibri" w:hAnsi="Calibri" w:cs="Calibri"/>
          <w:b/>
          <w:bCs/>
          <w:sz w:val="36"/>
          <w:szCs w:val="36"/>
        </w:rPr>
        <w:t xml:space="preserve">Podział elektronarzędzi pod kątem kategorii użytkowania </w:t>
      </w:r>
      <w:r w:rsidRPr="00B90F31">
        <w:rPr>
          <w:rFonts w:ascii="Calibri" w:hAnsi="Calibri" w:cs="Calibri"/>
          <w:b/>
          <w:bCs/>
          <w:sz w:val="36"/>
          <w:szCs w:val="36"/>
        </w:rPr>
        <w:br/>
      </w:r>
    </w:p>
    <w:p w14:paraId="6748DBB4" w14:textId="77777777" w:rsidR="004D7EAD" w:rsidRPr="00B90F31" w:rsidRDefault="004D7EAD" w:rsidP="004D7EAD">
      <w:pPr>
        <w:rPr>
          <w:rStyle w:val="postbody"/>
          <w:rFonts w:ascii="Calibri" w:hAnsi="Calibri" w:cs="Calibri"/>
          <w:bCs/>
          <w:sz w:val="20"/>
          <w:szCs w:val="20"/>
        </w:rPr>
      </w:pPr>
      <w:r w:rsidRPr="00B90F31">
        <w:rPr>
          <w:rStyle w:val="postbody"/>
          <w:rFonts w:ascii="Calibri" w:hAnsi="Calibri" w:cs="Calibri"/>
          <w:b/>
          <w:bCs/>
          <w:sz w:val="20"/>
          <w:szCs w:val="20"/>
          <w:u w:val="single"/>
        </w:rPr>
        <w:t>Kategoria I</w:t>
      </w:r>
      <w:r w:rsidRPr="00B90F31">
        <w:rPr>
          <w:rStyle w:val="postbody"/>
          <w:rFonts w:ascii="Calibri" w:hAnsi="Calibri" w:cs="Calibri"/>
          <w:bCs/>
          <w:sz w:val="20"/>
          <w:szCs w:val="20"/>
          <w:u w:val="single"/>
        </w:rPr>
        <w:t xml:space="preserve"> </w:t>
      </w:r>
      <w:r w:rsidRPr="00B90F31">
        <w:rPr>
          <w:rFonts w:ascii="Calibri" w:hAnsi="Calibri" w:cs="Calibri"/>
          <w:bCs/>
          <w:sz w:val="20"/>
          <w:szCs w:val="20"/>
          <w:u w:val="single"/>
        </w:rPr>
        <w:br/>
      </w:r>
      <w:r w:rsidRPr="00B90F31">
        <w:rPr>
          <w:rStyle w:val="postbody"/>
          <w:rFonts w:ascii="Calibri" w:hAnsi="Calibri" w:cs="Calibri"/>
          <w:bCs/>
          <w:sz w:val="20"/>
          <w:szCs w:val="20"/>
        </w:rPr>
        <w:t xml:space="preserve">Elektronarzędzia eksploatowane dorywczo, kilkakrotnie w ciągu jednej zmiany. Oddawane do wypożyczalni narzędzi lub używanie przez stałych pracowników. </w:t>
      </w:r>
      <w:r w:rsidRPr="00B90F31">
        <w:rPr>
          <w:rFonts w:ascii="Calibri" w:hAnsi="Calibri" w:cs="Calibri"/>
          <w:bCs/>
          <w:sz w:val="20"/>
          <w:szCs w:val="20"/>
        </w:rPr>
        <w:br/>
      </w:r>
      <w:r w:rsidRPr="00B90F31">
        <w:rPr>
          <w:rStyle w:val="postbody"/>
          <w:rFonts w:ascii="Calibri" w:hAnsi="Calibri" w:cs="Calibri"/>
          <w:b/>
          <w:bCs/>
          <w:sz w:val="20"/>
          <w:szCs w:val="20"/>
          <w:u w:val="single"/>
        </w:rPr>
        <w:t>Kategoria II</w:t>
      </w:r>
      <w:r w:rsidRPr="00B90F31">
        <w:rPr>
          <w:rStyle w:val="postbody"/>
          <w:rFonts w:ascii="Calibri" w:hAnsi="Calibri" w:cs="Calibri"/>
          <w:bCs/>
          <w:sz w:val="20"/>
          <w:szCs w:val="20"/>
        </w:rPr>
        <w:t xml:space="preserve"> </w:t>
      </w:r>
      <w:r w:rsidRPr="00B90F31">
        <w:rPr>
          <w:rFonts w:ascii="Calibri" w:hAnsi="Calibri" w:cs="Calibri"/>
          <w:bCs/>
          <w:sz w:val="20"/>
          <w:szCs w:val="20"/>
        </w:rPr>
        <w:br/>
      </w:r>
      <w:r w:rsidRPr="00B90F31">
        <w:rPr>
          <w:rStyle w:val="postbody"/>
          <w:rFonts w:ascii="Calibri" w:hAnsi="Calibri" w:cs="Calibri"/>
          <w:bCs/>
          <w:sz w:val="20"/>
          <w:szCs w:val="20"/>
        </w:rPr>
        <w:t xml:space="preserve">Elektronarzędzia eksploatowane często w ciągu jednej zmiany i przekazywane kolejnym zmianom bez zwracania ich do wypożyczalni. </w:t>
      </w:r>
      <w:r w:rsidRPr="00B90F31">
        <w:rPr>
          <w:rFonts w:ascii="Calibri" w:hAnsi="Calibri" w:cs="Calibri"/>
          <w:bCs/>
          <w:sz w:val="20"/>
          <w:szCs w:val="20"/>
        </w:rPr>
        <w:br/>
      </w:r>
      <w:r w:rsidRPr="00B90F31">
        <w:rPr>
          <w:rStyle w:val="postbody"/>
          <w:rFonts w:ascii="Calibri" w:hAnsi="Calibri" w:cs="Calibri"/>
          <w:b/>
          <w:bCs/>
          <w:sz w:val="20"/>
          <w:szCs w:val="20"/>
          <w:u w:val="single"/>
        </w:rPr>
        <w:t>Kategoria III</w:t>
      </w:r>
      <w:r w:rsidRPr="00B90F31">
        <w:rPr>
          <w:rStyle w:val="postbody"/>
          <w:rFonts w:ascii="Calibri" w:hAnsi="Calibri" w:cs="Calibri"/>
          <w:bCs/>
          <w:sz w:val="20"/>
          <w:szCs w:val="20"/>
          <w:u w:val="single"/>
        </w:rPr>
        <w:t xml:space="preserve"> </w:t>
      </w:r>
      <w:r w:rsidRPr="00B90F31">
        <w:rPr>
          <w:rFonts w:ascii="Calibri" w:hAnsi="Calibri" w:cs="Calibri"/>
          <w:bCs/>
          <w:sz w:val="20"/>
          <w:szCs w:val="20"/>
          <w:u w:val="single"/>
        </w:rPr>
        <w:br/>
      </w:r>
      <w:r w:rsidRPr="00B90F31">
        <w:rPr>
          <w:rStyle w:val="postbody"/>
          <w:rFonts w:ascii="Calibri" w:hAnsi="Calibri" w:cs="Calibri"/>
          <w:bCs/>
          <w:sz w:val="20"/>
          <w:szCs w:val="20"/>
        </w:rPr>
        <w:t xml:space="preserve">Elektronarzędzia eksploatowane w sposób ciągły na więcej niż na jednej zmianie lub zainstalowane na stałe (np. w linii produkcyjnej lub montażowej). </w:t>
      </w:r>
    </w:p>
    <w:p w14:paraId="71218777" w14:textId="77777777" w:rsidR="004D7EAD" w:rsidRPr="00B90F31" w:rsidRDefault="004D7EAD" w:rsidP="004D7EAD">
      <w:pPr>
        <w:jc w:val="center"/>
        <w:rPr>
          <w:rStyle w:val="postbody"/>
          <w:rFonts w:ascii="Calibri" w:hAnsi="Calibri" w:cs="Calibri"/>
          <w:bCs/>
          <w:sz w:val="20"/>
          <w:szCs w:val="20"/>
        </w:rPr>
      </w:pPr>
    </w:p>
    <w:p w14:paraId="2E56E2D5" w14:textId="77777777" w:rsidR="004D7EAD" w:rsidRPr="00B90F31" w:rsidRDefault="004D7EAD" w:rsidP="004D7EAD">
      <w:pPr>
        <w:rPr>
          <w:rStyle w:val="postbody"/>
          <w:rFonts w:ascii="Calibri" w:hAnsi="Calibri" w:cs="Calibri"/>
          <w:bCs/>
          <w:sz w:val="20"/>
          <w:szCs w:val="20"/>
        </w:rPr>
      </w:pPr>
      <w:r w:rsidRPr="00B90F31">
        <w:rPr>
          <w:rStyle w:val="postbody"/>
          <w:rFonts w:ascii="Calibri" w:hAnsi="Calibri" w:cs="Calibri"/>
          <w:bCs/>
          <w:sz w:val="20"/>
          <w:szCs w:val="20"/>
        </w:rPr>
        <w:t xml:space="preserve">Elektronarzędzia tej klasy są zasilane bardzo niskimi napięciami, których </w:t>
      </w:r>
      <w:r w:rsidRPr="00B90F31">
        <w:rPr>
          <w:rFonts w:ascii="Calibri" w:hAnsi="Calibri" w:cs="Calibri"/>
          <w:bCs/>
          <w:sz w:val="20"/>
          <w:szCs w:val="20"/>
        </w:rPr>
        <w:br/>
      </w:r>
      <w:r w:rsidRPr="00B90F31">
        <w:rPr>
          <w:rStyle w:val="postbody"/>
          <w:rFonts w:ascii="Calibri" w:hAnsi="Calibri" w:cs="Calibri"/>
          <w:bCs/>
          <w:sz w:val="20"/>
          <w:szCs w:val="20"/>
        </w:rPr>
        <w:t xml:space="preserve">wartość nie powinna przekraczać pierwszego zakresu napięć </w:t>
      </w:r>
      <w:r w:rsidRPr="00B90F31">
        <w:rPr>
          <w:rFonts w:ascii="Calibri" w:hAnsi="Calibri" w:cs="Calibri"/>
          <w:bCs/>
          <w:sz w:val="20"/>
          <w:szCs w:val="20"/>
        </w:rPr>
        <w:br/>
      </w:r>
    </w:p>
    <w:p w14:paraId="5648CFEE" w14:textId="1E7B601E" w:rsidR="004D7EAD" w:rsidRPr="00B90F31" w:rsidRDefault="004D7EAD" w:rsidP="004D7EAD">
      <w:pPr>
        <w:rPr>
          <w:rFonts w:ascii="Calibri" w:hAnsi="Calibri" w:cs="Calibri"/>
          <w:b/>
          <w:bCs/>
          <w:color w:val="000000"/>
          <w:sz w:val="20"/>
          <w:szCs w:val="20"/>
          <w:u w:val="single"/>
        </w:rPr>
      </w:pPr>
      <w:r w:rsidRPr="00B90F31">
        <w:rPr>
          <w:rStyle w:val="postbody"/>
          <w:rFonts w:ascii="Calibri" w:hAnsi="Calibri" w:cs="Calibri"/>
          <w:bCs/>
          <w:sz w:val="20"/>
          <w:szCs w:val="20"/>
        </w:rPr>
        <w:t xml:space="preserve">50 V (AC), 120 V (DC) w warunkach normalnych, </w:t>
      </w:r>
      <w:r w:rsidRPr="00B90F31">
        <w:rPr>
          <w:rFonts w:ascii="Calibri" w:hAnsi="Calibri" w:cs="Calibri"/>
          <w:bCs/>
          <w:sz w:val="20"/>
          <w:szCs w:val="20"/>
        </w:rPr>
        <w:br/>
      </w:r>
      <w:r w:rsidRPr="00B90F31">
        <w:rPr>
          <w:rStyle w:val="postbody"/>
          <w:rFonts w:ascii="Calibri" w:hAnsi="Calibri" w:cs="Calibri"/>
          <w:bCs/>
          <w:sz w:val="20"/>
          <w:szCs w:val="20"/>
        </w:rPr>
        <w:t xml:space="preserve">25 V (AC), 60 V (DC) w warunkach zwiększonego zagrożenia, </w:t>
      </w:r>
      <w:r w:rsidRPr="00B90F31">
        <w:rPr>
          <w:rFonts w:ascii="Calibri" w:hAnsi="Calibri" w:cs="Calibri"/>
          <w:bCs/>
          <w:sz w:val="20"/>
          <w:szCs w:val="20"/>
        </w:rPr>
        <w:br/>
      </w:r>
      <w:r w:rsidRPr="00B90F31">
        <w:rPr>
          <w:rStyle w:val="postbody"/>
          <w:rFonts w:ascii="Calibri" w:hAnsi="Calibri" w:cs="Calibri"/>
          <w:bCs/>
          <w:sz w:val="20"/>
          <w:szCs w:val="20"/>
        </w:rPr>
        <w:t xml:space="preserve">12 V (AC), 30 V (DC) w warunkach szczególnego zagrożenia. </w:t>
      </w:r>
      <w:r w:rsidR="00632414" w:rsidRPr="00B90F31">
        <w:rPr>
          <w:rFonts w:ascii="Calibri" w:hAnsi="Calibri" w:cs="Calibri"/>
          <w:bCs/>
          <w:sz w:val="20"/>
          <w:szCs w:val="20"/>
        </w:rPr>
        <w:br/>
      </w:r>
      <w:r w:rsidRPr="00B90F31">
        <w:rPr>
          <w:rFonts w:ascii="Calibri" w:hAnsi="Calibri" w:cs="Calibri"/>
          <w:bCs/>
          <w:sz w:val="20"/>
          <w:szCs w:val="20"/>
        </w:rPr>
        <w:br/>
      </w:r>
      <w:r w:rsidRPr="00B90F31">
        <w:rPr>
          <w:rFonts w:ascii="Calibri" w:hAnsi="Calibri" w:cs="Calibri"/>
          <w:b/>
          <w:bCs/>
          <w:color w:val="000000"/>
          <w:sz w:val="36"/>
          <w:szCs w:val="36"/>
        </w:rPr>
        <w:t>Czasowy zakres pomiarów</w:t>
      </w:r>
    </w:p>
    <w:p w14:paraId="425DD366" w14:textId="77777777" w:rsidR="004D7EAD" w:rsidRPr="00B90F31" w:rsidRDefault="004D7EAD" w:rsidP="004D7EAD">
      <w:pPr>
        <w:rPr>
          <w:rFonts w:ascii="Calibri" w:hAnsi="Calibri" w:cs="Calibri"/>
          <w:color w:val="000000"/>
          <w:sz w:val="20"/>
          <w:szCs w:val="20"/>
        </w:rPr>
      </w:pPr>
    </w:p>
    <w:p w14:paraId="2483C626" w14:textId="77777777" w:rsidR="004D7EAD" w:rsidRPr="00B90F31" w:rsidRDefault="004D7EAD" w:rsidP="004D7EAD">
      <w:pPr>
        <w:rPr>
          <w:rFonts w:ascii="Calibri" w:hAnsi="Calibri" w:cs="Calibri"/>
          <w:bCs/>
          <w:color w:val="000000"/>
          <w:sz w:val="20"/>
          <w:szCs w:val="20"/>
        </w:rPr>
      </w:pPr>
      <w:r w:rsidRPr="00B90F31">
        <w:rPr>
          <w:rStyle w:val="postbody"/>
          <w:rFonts w:ascii="Calibri" w:hAnsi="Calibri" w:cs="Calibri"/>
          <w:b/>
          <w:bCs/>
          <w:sz w:val="20"/>
          <w:szCs w:val="20"/>
        </w:rPr>
        <w:t>I. Kategoria</w:t>
      </w:r>
      <w:r w:rsidRPr="00B90F31">
        <w:rPr>
          <w:rStyle w:val="postbody"/>
          <w:rFonts w:ascii="Calibri" w:hAnsi="Calibri" w:cs="Calibri"/>
          <w:bCs/>
          <w:sz w:val="20"/>
          <w:szCs w:val="20"/>
        </w:rPr>
        <w:t xml:space="preserve"> – eksploatacja dorywcza kilkakrotnie w ciągu zmiany i zwrot do magazynu, - badania co 6 miesięcy </w:t>
      </w:r>
      <w:r w:rsidRPr="00B90F31">
        <w:rPr>
          <w:rFonts w:ascii="Calibri" w:hAnsi="Calibri" w:cs="Calibri"/>
          <w:bCs/>
          <w:sz w:val="20"/>
          <w:szCs w:val="20"/>
        </w:rPr>
        <w:br/>
      </w:r>
      <w:r w:rsidRPr="00B90F31">
        <w:rPr>
          <w:rFonts w:ascii="Calibri" w:hAnsi="Calibri" w:cs="Calibri"/>
          <w:bCs/>
          <w:sz w:val="20"/>
          <w:szCs w:val="20"/>
        </w:rPr>
        <w:br/>
      </w:r>
      <w:r w:rsidRPr="00B90F31">
        <w:rPr>
          <w:rStyle w:val="postbody"/>
          <w:rFonts w:ascii="Calibri" w:hAnsi="Calibri" w:cs="Calibri"/>
          <w:b/>
          <w:bCs/>
          <w:sz w:val="20"/>
          <w:szCs w:val="20"/>
        </w:rPr>
        <w:t>II. Kategoria</w:t>
      </w:r>
      <w:r w:rsidRPr="00B90F31">
        <w:rPr>
          <w:rStyle w:val="postbody"/>
          <w:rFonts w:ascii="Calibri" w:hAnsi="Calibri" w:cs="Calibri"/>
          <w:bCs/>
          <w:sz w:val="20"/>
          <w:szCs w:val="20"/>
        </w:rPr>
        <w:t xml:space="preserve"> – eksploatacja częsta-nie zwracane (u pracownika) - badania co 4 miesiące) </w:t>
      </w:r>
      <w:r w:rsidRPr="00B90F31">
        <w:rPr>
          <w:rFonts w:ascii="Calibri" w:hAnsi="Calibri" w:cs="Calibri"/>
          <w:bCs/>
          <w:sz w:val="20"/>
          <w:szCs w:val="20"/>
        </w:rPr>
        <w:br/>
      </w:r>
      <w:r w:rsidRPr="00B90F31">
        <w:rPr>
          <w:rFonts w:ascii="Calibri" w:hAnsi="Calibri" w:cs="Calibri"/>
          <w:bCs/>
          <w:sz w:val="20"/>
          <w:szCs w:val="20"/>
        </w:rPr>
        <w:br/>
      </w:r>
      <w:r w:rsidRPr="00B90F31">
        <w:rPr>
          <w:rStyle w:val="postbody"/>
          <w:rFonts w:ascii="Calibri" w:hAnsi="Calibri" w:cs="Calibri"/>
          <w:b/>
          <w:bCs/>
          <w:sz w:val="20"/>
          <w:szCs w:val="20"/>
        </w:rPr>
        <w:t>III. Kategoria</w:t>
      </w:r>
      <w:r w:rsidRPr="00B90F31">
        <w:rPr>
          <w:rStyle w:val="postbody"/>
          <w:rFonts w:ascii="Calibri" w:hAnsi="Calibri" w:cs="Calibri"/>
          <w:bCs/>
          <w:sz w:val="20"/>
          <w:szCs w:val="20"/>
        </w:rPr>
        <w:t xml:space="preserve"> –eksploatacja ciągła na kilku zmianach -badania co 2 miesiące) </w:t>
      </w:r>
      <w:r w:rsidRPr="00B90F31">
        <w:rPr>
          <w:rFonts w:ascii="Calibri" w:hAnsi="Calibri" w:cs="Calibri"/>
          <w:bCs/>
          <w:sz w:val="20"/>
          <w:szCs w:val="20"/>
        </w:rPr>
        <w:br/>
      </w:r>
    </w:p>
    <w:p w14:paraId="51E01513" w14:textId="55449DD8" w:rsidR="004D7EAD" w:rsidRPr="00B90F31" w:rsidRDefault="004D7EAD" w:rsidP="004D7EAD">
      <w:pPr>
        <w:rPr>
          <w:rFonts w:ascii="Calibri" w:hAnsi="Calibri" w:cs="Calibri"/>
          <w:color w:val="000000"/>
          <w:sz w:val="20"/>
          <w:szCs w:val="20"/>
        </w:rPr>
      </w:pPr>
      <w:r w:rsidRPr="00B90F31">
        <w:rPr>
          <w:rStyle w:val="postbody"/>
          <w:rFonts w:ascii="Calibri" w:hAnsi="Calibri" w:cs="Calibri"/>
          <w:b/>
          <w:bCs/>
          <w:sz w:val="20"/>
          <w:szCs w:val="20"/>
        </w:rPr>
        <w:t>Kategorie wg PN-88/E-08400/10</w:t>
      </w:r>
      <w:r w:rsidRPr="00B90F31">
        <w:rPr>
          <w:rStyle w:val="postbody"/>
          <w:rFonts w:ascii="Calibri" w:hAnsi="Calibri" w:cs="Calibri"/>
          <w:bCs/>
          <w:sz w:val="20"/>
          <w:szCs w:val="20"/>
        </w:rPr>
        <w:t xml:space="preserve">; narzędzia ręczne o napędzie elektrycznym; badania kontrolne w czasie eksploatacji; </w:t>
      </w:r>
      <w:r w:rsidRPr="00B90F31">
        <w:rPr>
          <w:rFonts w:ascii="Calibri" w:hAnsi="Calibri" w:cs="Calibri"/>
          <w:bCs/>
          <w:sz w:val="20"/>
          <w:szCs w:val="20"/>
        </w:rPr>
        <w:br/>
      </w:r>
      <w:r w:rsidRPr="00B90F31">
        <w:rPr>
          <w:rFonts w:ascii="Calibri" w:hAnsi="Calibri" w:cs="Calibri"/>
          <w:b/>
          <w:bCs/>
          <w:color w:val="000000"/>
          <w:sz w:val="20"/>
          <w:szCs w:val="20"/>
        </w:rPr>
        <w:t xml:space="preserve">  </w:t>
      </w:r>
    </w:p>
    <w:sectPr w:rsidR="004D7EAD" w:rsidRPr="00B90F31">
      <w:pgSz w:w="11906" w:h="16838"/>
      <w:pgMar w:top="54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Nagwek1"/>
      <w:lvlText w:val="%1.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pStyle w:val="Nagwek2"/>
      <w:lvlText w:val="%1.%2."/>
      <w:legacy w:legacy="1" w:legacySpace="0" w:legacyIndent="567"/>
      <w:lvlJc w:val="left"/>
      <w:pPr>
        <w:ind w:left="1134" w:hanging="567"/>
      </w:pPr>
    </w:lvl>
    <w:lvl w:ilvl="2">
      <w:start w:val="1"/>
      <w:numFmt w:val="decimal"/>
      <w:pStyle w:val="Nagwek3"/>
      <w:lvlText w:val="%1.%2.%3."/>
      <w:legacy w:legacy="1" w:legacySpace="0" w:legacyIndent="567"/>
      <w:lvlJc w:val="left"/>
      <w:pPr>
        <w:ind w:left="1701" w:hanging="567"/>
      </w:pPr>
    </w:lvl>
    <w:lvl w:ilvl="3">
      <w:start w:val="1"/>
      <w:numFmt w:val="none"/>
      <w:pStyle w:val="Nagwek4"/>
      <w:lvlText w:val=""/>
      <w:legacy w:legacy="1" w:legacySpace="0" w:legacyIndent="340"/>
      <w:lvlJc w:val="left"/>
      <w:pPr>
        <w:ind w:left="2041" w:hanging="340"/>
      </w:pPr>
      <w:rPr>
        <w:rFonts w:ascii="Symbol" w:hAnsi="Symbol" w:hint="default"/>
      </w:rPr>
    </w:lvl>
    <w:lvl w:ilvl="4">
      <w:start w:val="1"/>
      <w:numFmt w:val="decimal"/>
      <w:pStyle w:val="Nagwek5"/>
      <w:lvlText w:val="%5."/>
      <w:legacy w:legacy="1" w:legacySpace="0" w:legacyIndent="708"/>
      <w:lvlJc w:val="left"/>
      <w:pPr>
        <w:ind w:left="2749" w:hanging="708"/>
      </w:pPr>
    </w:lvl>
    <w:lvl w:ilvl="5">
      <w:start w:val="1"/>
      <w:numFmt w:val="decimal"/>
      <w:pStyle w:val="Nagwek6"/>
      <w:lvlText w:val="%5.%6."/>
      <w:legacy w:legacy="1" w:legacySpace="0" w:legacyIndent="708"/>
      <w:lvlJc w:val="left"/>
      <w:pPr>
        <w:ind w:left="3457" w:hanging="708"/>
      </w:pPr>
    </w:lvl>
    <w:lvl w:ilvl="6">
      <w:start w:val="1"/>
      <w:numFmt w:val="decimal"/>
      <w:pStyle w:val="Nagwek7"/>
      <w:lvlText w:val="%5.%6.%7."/>
      <w:legacy w:legacy="1" w:legacySpace="0" w:legacyIndent="708"/>
      <w:lvlJc w:val="left"/>
      <w:pPr>
        <w:ind w:left="4165" w:hanging="708"/>
      </w:pPr>
    </w:lvl>
    <w:lvl w:ilvl="7">
      <w:start w:val="1"/>
      <w:numFmt w:val="decimal"/>
      <w:pStyle w:val="Nagwek8"/>
      <w:lvlText w:val="%5.%6.%7.%8."/>
      <w:legacy w:legacy="1" w:legacySpace="0" w:legacyIndent="708"/>
      <w:lvlJc w:val="left"/>
      <w:pPr>
        <w:ind w:left="4873" w:hanging="708"/>
      </w:pPr>
    </w:lvl>
    <w:lvl w:ilvl="8">
      <w:start w:val="1"/>
      <w:numFmt w:val="decimal"/>
      <w:pStyle w:val="Nagwek9"/>
      <w:lvlText w:val="%5.%6.%7.%8.%9."/>
      <w:legacy w:legacy="1" w:legacySpace="0" w:legacyIndent="708"/>
      <w:lvlJc w:val="left"/>
      <w:pPr>
        <w:ind w:left="5581" w:hanging="708"/>
      </w:pPr>
    </w:lvl>
  </w:abstractNum>
  <w:abstractNum w:abstractNumId="1" w15:restartNumberingAfterBreak="0">
    <w:nsid w:val="07E50397"/>
    <w:multiLevelType w:val="hybridMultilevel"/>
    <w:tmpl w:val="C8A85E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B184B"/>
    <w:multiLevelType w:val="hybridMultilevel"/>
    <w:tmpl w:val="710AF8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0C37E9"/>
    <w:multiLevelType w:val="hybridMultilevel"/>
    <w:tmpl w:val="8BF843D0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C977BC3"/>
    <w:multiLevelType w:val="singleLevel"/>
    <w:tmpl w:val="888AB68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4EFC6A01"/>
    <w:multiLevelType w:val="hybridMultilevel"/>
    <w:tmpl w:val="0EFAD57E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373B7A"/>
    <w:multiLevelType w:val="singleLevel"/>
    <w:tmpl w:val="CEE260B0"/>
    <w:lvl w:ilvl="0">
      <w:start w:val="1"/>
      <w:numFmt w:val="decimal"/>
      <w:lvlText w:val="%1."/>
      <w:legacy w:legacy="1" w:legacySpace="0" w:legacyIndent="168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7" w15:restartNumberingAfterBreak="0">
    <w:nsid w:val="78C6099D"/>
    <w:multiLevelType w:val="hybridMultilevel"/>
    <w:tmpl w:val="FC8C17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6E36D4"/>
    <w:multiLevelType w:val="singleLevel"/>
    <w:tmpl w:val="403ED8B4"/>
    <w:lvl w:ilvl="0">
      <w:start w:val="2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7EA026FB"/>
    <w:multiLevelType w:val="hybridMultilevel"/>
    <w:tmpl w:val="52FA9758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58644294">
    <w:abstractNumId w:val="0"/>
  </w:num>
  <w:num w:numId="2" w16cid:durableId="1465003960">
    <w:abstractNumId w:val="4"/>
  </w:num>
  <w:num w:numId="3" w16cid:durableId="1374501391">
    <w:abstractNumId w:val="8"/>
  </w:num>
  <w:num w:numId="4" w16cid:durableId="450052111">
    <w:abstractNumId w:val="6"/>
    <w:lvlOverride w:ilvl="0">
      <w:startOverride w:val="1"/>
    </w:lvlOverride>
  </w:num>
  <w:num w:numId="5" w16cid:durableId="1003513991">
    <w:abstractNumId w:val="7"/>
  </w:num>
  <w:num w:numId="6" w16cid:durableId="1492065323">
    <w:abstractNumId w:val="1"/>
  </w:num>
  <w:num w:numId="7" w16cid:durableId="1377271487">
    <w:abstractNumId w:val="2"/>
  </w:num>
  <w:num w:numId="8" w16cid:durableId="1160148658">
    <w:abstractNumId w:val="3"/>
  </w:num>
  <w:num w:numId="9" w16cid:durableId="1268469750">
    <w:abstractNumId w:val="9"/>
  </w:num>
  <w:num w:numId="10" w16cid:durableId="11478224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34C24"/>
    <w:rsid w:val="0002176F"/>
    <w:rsid w:val="00163FD5"/>
    <w:rsid w:val="0017418C"/>
    <w:rsid w:val="001939F1"/>
    <w:rsid w:val="002D6CEA"/>
    <w:rsid w:val="003C476C"/>
    <w:rsid w:val="004D7EAD"/>
    <w:rsid w:val="00632414"/>
    <w:rsid w:val="008A4F69"/>
    <w:rsid w:val="00A25B1D"/>
    <w:rsid w:val="00A6765C"/>
    <w:rsid w:val="00B90F31"/>
    <w:rsid w:val="00BE226C"/>
    <w:rsid w:val="00BF58F7"/>
    <w:rsid w:val="00F34C24"/>
    <w:rsid w:val="00F7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7691EA"/>
  <w15:chartTrackingRefBased/>
  <w15:docId w15:val="{C8799D91-E375-42C3-9D82-2DF7D606C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szCs w:val="20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Cs w:val="20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szCs w:val="20"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  <w:szCs w:val="20"/>
    </w:rPr>
  </w:style>
  <w:style w:type="paragraph" w:styleId="Nagwek6">
    <w:name w:val="heading 6"/>
    <w:basedOn w:val="Normalny"/>
    <w:next w:val="Normalny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  <w:sz w:val="22"/>
      <w:szCs w:val="20"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Nagwek8">
    <w:name w:val="heading 8"/>
    <w:basedOn w:val="Normalny"/>
    <w:next w:val="Normalny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Nagwek9">
    <w:name w:val="heading 9"/>
    <w:basedOn w:val="Normalny"/>
    <w:next w:val="Normalny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">
    <w:name w:val="Body Text"/>
    <w:basedOn w:val="Normalny"/>
    <w:semiHidden/>
    <w:pPr>
      <w:jc w:val="center"/>
    </w:pPr>
    <w:rPr>
      <w:rFonts w:ascii="Arial" w:hAnsi="Arial"/>
      <w:b/>
      <w:bCs/>
      <w:sz w:val="20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rFonts w:ascii="Arial" w:hAnsi="Arial"/>
      <w:b/>
      <w:bCs/>
      <w:snapToGrid w:val="0"/>
      <w:color w:val="000000"/>
      <w:sz w:val="18"/>
      <w:szCs w:val="20"/>
    </w:rPr>
  </w:style>
  <w:style w:type="character" w:customStyle="1" w:styleId="postbody">
    <w:name w:val="postbody"/>
    <w:basedOn w:val="Domylnaczcionkaakapitu"/>
    <w:rsid w:val="00F34C24"/>
  </w:style>
  <w:style w:type="character" w:customStyle="1" w:styleId="StopkaZnak">
    <w:name w:val="Stopka Znak"/>
    <w:link w:val="Stopka"/>
    <w:semiHidden/>
    <w:rsid w:val="004D7E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430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nr: </vt:lpstr>
    </vt:vector>
  </TitlesOfParts>
  <Company>KADABRA</Company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Dawid</cp:lastModifiedBy>
  <cp:revision>3</cp:revision>
  <dcterms:created xsi:type="dcterms:W3CDTF">2026-09-23T15:38:00Z</dcterms:created>
  <dcterms:modified xsi:type="dcterms:W3CDTF">2026-09-23T15:40:00Z</dcterms:modified>
</cp:coreProperties>
</file>