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56CC" w14:textId="77777777" w:rsidR="00E4353E" w:rsidRPr="003C533E" w:rsidRDefault="00E4353E">
      <w:pPr>
        <w:autoSpaceDE w:val="0"/>
        <w:jc w:val="center"/>
        <w:rPr>
          <w:rFonts w:ascii="Calibri" w:hAnsi="Calibri" w:cs="Calibri"/>
        </w:rPr>
      </w:pPr>
      <w:r w:rsidRPr="003C533E">
        <w:rPr>
          <w:rFonts w:ascii="Calibri" w:hAnsi="Calibri" w:cs="Calibri"/>
          <w:b/>
          <w:bCs/>
        </w:rPr>
        <w:t>KARTA</w:t>
      </w:r>
      <w:r w:rsidRPr="003C533E">
        <w:rPr>
          <w:rFonts w:ascii="Calibri" w:eastAsia="Verdana-Bold" w:hAnsi="Calibri" w:cs="Calibri"/>
          <w:b/>
          <w:bCs/>
        </w:rPr>
        <w:t xml:space="preserve"> </w:t>
      </w:r>
      <w:r w:rsidRPr="003C533E">
        <w:rPr>
          <w:rFonts w:ascii="Calibri" w:hAnsi="Calibri" w:cs="Calibri"/>
          <w:b/>
          <w:bCs/>
        </w:rPr>
        <w:t>GWARANCYJNA</w:t>
      </w:r>
    </w:p>
    <w:p w14:paraId="0045CA19" w14:textId="77777777" w:rsidR="00E4353E" w:rsidRPr="003C533E" w:rsidRDefault="00E4353E">
      <w:pPr>
        <w:autoSpaceDE w:val="0"/>
        <w:jc w:val="center"/>
        <w:rPr>
          <w:rFonts w:ascii="Calibri" w:hAnsi="Calibri" w:cs="Calibri"/>
        </w:rPr>
      </w:pPr>
    </w:p>
    <w:p w14:paraId="1066C979" w14:textId="77777777" w:rsidR="00CD20D3" w:rsidRPr="003C533E" w:rsidRDefault="00E4353E">
      <w:pPr>
        <w:autoSpaceDE w:val="0"/>
        <w:ind w:left="-720" w:right="-468"/>
        <w:rPr>
          <w:rFonts w:ascii="Calibri" w:hAnsi="Calibri" w:cs="Calibri"/>
          <w:b/>
          <w:sz w:val="22"/>
          <w:szCs w:val="22"/>
        </w:rPr>
      </w:pPr>
      <w:r w:rsidRPr="003C533E">
        <w:rPr>
          <w:rFonts w:ascii="Calibri" w:hAnsi="Calibri" w:cs="Calibri"/>
          <w:b/>
          <w:sz w:val="22"/>
          <w:szCs w:val="22"/>
        </w:rPr>
        <w:t>SPRZEDAWCA: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="00CD20D3" w:rsidRPr="003C533E"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</w:t>
      </w:r>
    </w:p>
    <w:p w14:paraId="524BD6C3" w14:textId="77777777" w:rsidR="00E4353E" w:rsidRPr="003C533E" w:rsidRDefault="00E4353E" w:rsidP="001A248B">
      <w:pPr>
        <w:autoSpaceDE w:val="0"/>
        <w:ind w:left="-720" w:right="-468"/>
        <w:rPr>
          <w:rFonts w:ascii="Calibri" w:hAnsi="Calibri" w:cs="Calibri"/>
          <w:b/>
          <w:sz w:val="22"/>
          <w:szCs w:val="22"/>
        </w:rPr>
      </w:pPr>
      <w:r w:rsidRPr="003C533E">
        <w:rPr>
          <w:rFonts w:ascii="Calibri" w:hAnsi="Calibri" w:cs="Calibri"/>
          <w:b/>
          <w:sz w:val="22"/>
          <w:szCs w:val="22"/>
        </w:rPr>
        <w:t>SPECYFIKACJE: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……………………………………………………………………………………………</w:t>
      </w:r>
      <w:r w:rsidRPr="003C533E">
        <w:rPr>
          <w:rFonts w:ascii="Calibri" w:hAnsi="Calibri" w:cs="Calibri"/>
          <w:b/>
          <w:sz w:val="22"/>
          <w:szCs w:val="22"/>
        </w:rPr>
        <w:t>NR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Pr="003C533E">
        <w:rPr>
          <w:rFonts w:ascii="Calibri" w:hAnsi="Calibri" w:cs="Calibri"/>
          <w:b/>
          <w:sz w:val="22"/>
          <w:szCs w:val="22"/>
        </w:rPr>
        <w:t>SERYJNY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Pr="003C533E">
        <w:rPr>
          <w:rFonts w:ascii="Calibri" w:hAnsi="Calibri" w:cs="Calibri"/>
          <w:b/>
          <w:sz w:val="22"/>
          <w:szCs w:val="22"/>
        </w:rPr>
        <w:t>URZĄDZENIA: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Pr="003C533E">
        <w:rPr>
          <w:rFonts w:ascii="Calibri" w:hAnsi="Calibri" w:cs="Calibri"/>
          <w:b/>
          <w:sz w:val="22"/>
          <w:szCs w:val="22"/>
        </w:rPr>
        <w:t>................................</w:t>
      </w:r>
    </w:p>
    <w:p w14:paraId="427ADAB3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b/>
          <w:sz w:val="22"/>
          <w:szCs w:val="22"/>
        </w:rPr>
      </w:pPr>
      <w:r w:rsidRPr="003C533E">
        <w:rPr>
          <w:rFonts w:ascii="Calibri" w:hAnsi="Calibri" w:cs="Calibri"/>
          <w:b/>
          <w:sz w:val="22"/>
          <w:szCs w:val="22"/>
        </w:rPr>
        <w:t>DATA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ROZPOCZĘCIA SERWISU</w:t>
      </w:r>
      <w:r w:rsidRPr="003C533E">
        <w:rPr>
          <w:rFonts w:ascii="Calibri" w:hAnsi="Calibri" w:cs="Calibri"/>
          <w:b/>
          <w:sz w:val="22"/>
          <w:szCs w:val="22"/>
        </w:rPr>
        <w:t>: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Pr="003C533E">
        <w:rPr>
          <w:rFonts w:ascii="Calibri" w:hAnsi="Calibri" w:cs="Calibri"/>
          <w:b/>
          <w:sz w:val="22"/>
          <w:szCs w:val="22"/>
        </w:rPr>
        <w:t>....................................</w:t>
      </w:r>
    </w:p>
    <w:p w14:paraId="7E24EB9A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b/>
          <w:sz w:val="22"/>
          <w:szCs w:val="22"/>
        </w:rPr>
      </w:pPr>
      <w:r w:rsidRPr="003C533E">
        <w:rPr>
          <w:rFonts w:ascii="Calibri" w:hAnsi="Calibri" w:cs="Calibri"/>
          <w:b/>
          <w:sz w:val="22"/>
          <w:szCs w:val="22"/>
        </w:rPr>
        <w:t>WYSTAWIAJĄCY: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Pr="003C533E">
        <w:rPr>
          <w:rFonts w:ascii="Calibri" w:hAnsi="Calibri" w:cs="Calibri"/>
          <w:b/>
          <w:sz w:val="22"/>
          <w:szCs w:val="22"/>
        </w:rPr>
        <w:t>.......................................</w:t>
      </w:r>
    </w:p>
    <w:p w14:paraId="696F6655" w14:textId="77777777" w:rsidR="00D35381" w:rsidRPr="003C533E" w:rsidRDefault="00D35381">
      <w:pPr>
        <w:autoSpaceDE w:val="0"/>
        <w:ind w:left="-720" w:right="-468"/>
        <w:rPr>
          <w:rFonts w:ascii="Calibri" w:hAnsi="Calibri" w:cs="Calibri"/>
          <w:b/>
          <w:sz w:val="22"/>
          <w:szCs w:val="22"/>
        </w:rPr>
      </w:pPr>
    </w:p>
    <w:p w14:paraId="71B5C097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b/>
          <w:sz w:val="22"/>
          <w:szCs w:val="22"/>
        </w:rPr>
      </w:pPr>
      <w:r w:rsidRPr="003C533E">
        <w:rPr>
          <w:rFonts w:ascii="Calibri" w:hAnsi="Calibri" w:cs="Calibri"/>
          <w:b/>
          <w:sz w:val="22"/>
          <w:szCs w:val="22"/>
        </w:rPr>
        <w:t>WARUNKI</w:t>
      </w:r>
      <w:r w:rsidRPr="003C533E">
        <w:rPr>
          <w:rFonts w:ascii="Calibri" w:eastAsia="Verdana" w:hAnsi="Calibri" w:cs="Calibri"/>
          <w:b/>
          <w:sz w:val="22"/>
          <w:szCs w:val="22"/>
        </w:rPr>
        <w:t xml:space="preserve"> </w:t>
      </w:r>
      <w:r w:rsidRPr="003C533E">
        <w:rPr>
          <w:rFonts w:ascii="Calibri" w:hAnsi="Calibri" w:cs="Calibri"/>
          <w:b/>
          <w:sz w:val="22"/>
          <w:szCs w:val="22"/>
        </w:rPr>
        <w:t>GWARANCJI:</w:t>
      </w:r>
    </w:p>
    <w:p w14:paraId="64AA4868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1.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Firma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="00CD20D3" w:rsidRPr="003C533E">
        <w:rPr>
          <w:rFonts w:ascii="Calibri" w:eastAsia="Verdana" w:hAnsi="Calibri" w:cs="Calibri"/>
          <w:sz w:val="22"/>
          <w:szCs w:val="22"/>
        </w:rPr>
        <w:t>……………………</w:t>
      </w:r>
      <w:r w:rsidR="001A248B" w:rsidRPr="003C533E">
        <w:rPr>
          <w:rFonts w:ascii="Calibri" w:eastAsia="Verdana" w:hAnsi="Calibri" w:cs="Calibri"/>
          <w:sz w:val="22"/>
          <w:szCs w:val="22"/>
        </w:rPr>
        <w:t>...................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gwarantuje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Użytkownikowi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dobrą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jakość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sprawne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działanie</w:t>
      </w:r>
    </w:p>
    <w:p w14:paraId="73A898D1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urządzenia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pod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warunkiem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prawidłowej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instalacji,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przechowywania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eksploatowania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urządzenia.</w:t>
      </w:r>
    </w:p>
    <w:p w14:paraId="25FB7E5E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2.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udzielana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jest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okres</w:t>
      </w:r>
      <w:r w:rsidRPr="003C533E">
        <w:rPr>
          <w:rFonts w:ascii="Calibri" w:eastAsia="Verdana" w:hAnsi="Calibri" w:cs="Calibri"/>
          <w:sz w:val="22"/>
          <w:szCs w:val="22"/>
        </w:rPr>
        <w:t>……………………</w:t>
      </w:r>
      <w:r w:rsidRPr="003C533E">
        <w:rPr>
          <w:rFonts w:ascii="Calibri" w:hAnsi="Calibri" w:cs="Calibri"/>
          <w:sz w:val="22"/>
          <w:szCs w:val="22"/>
        </w:rPr>
        <w:t>.</w:t>
      </w:r>
      <w:r w:rsidRPr="003C533E">
        <w:rPr>
          <w:rFonts w:ascii="Calibri" w:eastAsia="Verdana" w:hAnsi="Calibri" w:cs="Calibri"/>
          <w:sz w:val="22"/>
          <w:szCs w:val="22"/>
        </w:rPr>
        <w:t>…</w:t>
      </w:r>
      <w:r w:rsidRPr="003C533E">
        <w:rPr>
          <w:rFonts w:ascii="Calibri" w:hAnsi="Calibri" w:cs="Calibri"/>
          <w:sz w:val="22"/>
          <w:szCs w:val="22"/>
        </w:rPr>
        <w:t>od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momentu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sprzedaży/wysyłki*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Użytkownikowi.</w:t>
      </w:r>
    </w:p>
    <w:p w14:paraId="3C2B9A1D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3.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Przekazując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naprawy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gwarancyjnej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obowiązek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okazania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ważnej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Karty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Gwarancyjnej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(podpisanej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imieniem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nazwiskiem),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bez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śladów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zmian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ingerencji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oraz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dowód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zakupu.</w:t>
      </w:r>
    </w:p>
    <w:p w14:paraId="6FC42CB0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4.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Gwarancja: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naprawa</w:t>
      </w:r>
      <w:r w:rsidRPr="003C533E">
        <w:rPr>
          <w:rFonts w:ascii="Calibri" w:eastAsia="Verdana" w:hAnsi="Calibri" w:cs="Calibri"/>
          <w:sz w:val="22"/>
          <w:szCs w:val="22"/>
        </w:rPr>
        <w:t xml:space="preserve"> lub wymiana </w:t>
      </w:r>
      <w:r w:rsidRPr="003C533E">
        <w:rPr>
          <w:rFonts w:ascii="Calibri" w:hAnsi="Calibri" w:cs="Calibri"/>
          <w:sz w:val="22"/>
          <w:szCs w:val="22"/>
        </w:rPr>
        <w:t>jeżeli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została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stwierdzona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wada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winy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Sprzedawcy,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możliwy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zwrot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należności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braku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możliwości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naprawy.</w:t>
      </w:r>
    </w:p>
    <w:p w14:paraId="53F35A31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5.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obejmuje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uszkodzeń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mechanicznych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zewnętrznych.</w:t>
      </w:r>
    </w:p>
    <w:p w14:paraId="39D7E630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6.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obejmuje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uszkodzeń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spowodowanych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zdarzeniami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takimi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jak: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uderzenie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pioruna,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przepięcie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linii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energetycznej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lub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telefonicznej,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udarem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mechanicznym,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pożarem,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zalaniem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lub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innym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niekontrolowanym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zjawiskiem,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niezależnym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od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Sprzedawcy.</w:t>
      </w:r>
    </w:p>
    <w:p w14:paraId="2AA697DB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7.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celu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wykonania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zobowiązany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jest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dostarczenia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później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odebrania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serwisu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Sprzedawcy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własny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koszt.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</w:p>
    <w:p w14:paraId="541C6CEC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8.</w:t>
      </w:r>
      <w:r w:rsidRPr="003C533E">
        <w:rPr>
          <w:rFonts w:ascii="Calibri" w:eastAsia="Verdana" w:hAnsi="Calibri" w:cs="Calibri"/>
          <w:sz w:val="22"/>
          <w:szCs w:val="22"/>
        </w:rPr>
        <w:t xml:space="preserve"> N</w:t>
      </w:r>
      <w:r w:rsidRPr="003C533E">
        <w:rPr>
          <w:rFonts w:ascii="Calibri" w:hAnsi="Calibri" w:cs="Calibri"/>
          <w:sz w:val="22"/>
          <w:szCs w:val="22"/>
        </w:rPr>
        <w:t>aprawa</w:t>
      </w:r>
      <w:r w:rsidRPr="003C533E">
        <w:rPr>
          <w:rFonts w:ascii="Calibri" w:eastAsia="Verdana" w:hAnsi="Calibri" w:cs="Calibri"/>
          <w:sz w:val="22"/>
          <w:szCs w:val="22"/>
        </w:rPr>
        <w:t xml:space="preserve"> lub wymiana </w:t>
      </w:r>
      <w:r w:rsidRPr="003C533E">
        <w:rPr>
          <w:rFonts w:ascii="Calibri" w:hAnsi="Calibri" w:cs="Calibri"/>
          <w:sz w:val="22"/>
          <w:szCs w:val="22"/>
        </w:rPr>
        <w:t>nastąpi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terminie</w:t>
      </w:r>
      <w:r w:rsidRPr="003C533E">
        <w:rPr>
          <w:rFonts w:ascii="Calibri" w:eastAsia="Verdana" w:hAnsi="Calibri" w:cs="Calibri"/>
          <w:sz w:val="22"/>
          <w:szCs w:val="22"/>
        </w:rPr>
        <w:t xml:space="preserve"> do 21 </w:t>
      </w:r>
      <w:r w:rsidRPr="003C533E">
        <w:rPr>
          <w:rFonts w:ascii="Calibri" w:hAnsi="Calibri" w:cs="Calibri"/>
          <w:sz w:val="22"/>
          <w:szCs w:val="22"/>
        </w:rPr>
        <w:t>dni,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wyłączeniem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szczególnych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przypadków,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kiedy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wada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charakteru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trwałego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konieczna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jest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dłuższa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diagnostyka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urządzenia.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szczególnych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przypadkach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zwrot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należności.</w:t>
      </w:r>
    </w:p>
    <w:p w14:paraId="618B74B2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9.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traci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prawo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ingerencji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układ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elektroniczny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(np.</w:t>
      </w:r>
      <w:r w:rsidR="00CD20D3" w:rsidRPr="003C533E">
        <w:rPr>
          <w:rFonts w:ascii="Calibri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dokonanej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przez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punkt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napraw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niż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autoryzowany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serwis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Sprzedawcy).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Utrata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następuje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rozerwania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plomb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gwarancyjnych.</w:t>
      </w:r>
    </w:p>
    <w:p w14:paraId="3E08BE22" w14:textId="77777777" w:rsidR="00E4353E" w:rsidRPr="003C533E" w:rsidRDefault="00E4353E">
      <w:pPr>
        <w:autoSpaceDE w:val="0"/>
        <w:ind w:left="-720" w:right="-468"/>
        <w:rPr>
          <w:rFonts w:ascii="Calibri" w:eastAsia="Verdana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10.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traci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prawo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kiedy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pomieszczenie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którym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użytkowane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jest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spełnia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wymogów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poprawnej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pracy.</w:t>
      </w:r>
    </w:p>
    <w:p w14:paraId="707306A6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eastAsia="Verdana" w:hAnsi="Calibri" w:cs="Calibri"/>
          <w:sz w:val="22"/>
          <w:szCs w:val="22"/>
        </w:rPr>
        <w:t xml:space="preserve">11. </w:t>
      </w:r>
      <w:r w:rsidRPr="003C533E">
        <w:rPr>
          <w:rFonts w:ascii="Calibri" w:hAnsi="Calibri" w:cs="Calibri"/>
          <w:sz w:val="22"/>
          <w:szCs w:val="22"/>
        </w:rPr>
        <w:t>Gwarancja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daje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Użytkownikowi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prawa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domagania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się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zwrotu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utraconych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zysków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związanych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uszkodzeniem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urządzenia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oraz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danych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zapisanych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nośnikach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takich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jak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dyski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twarde,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płyty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CD-</w:t>
      </w:r>
      <w:r w:rsidR="00CD20D3" w:rsidRPr="003C533E">
        <w:rPr>
          <w:rFonts w:ascii="Calibri" w:hAnsi="Calibri" w:cs="Calibri"/>
          <w:sz w:val="22"/>
          <w:szCs w:val="22"/>
        </w:rPr>
        <w:t xml:space="preserve"> DVD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</w:p>
    <w:p w14:paraId="07D30884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12.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objęte: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elementy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eksploatacyjne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ulegające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naturalnemu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zużyciu,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myszki,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klawiatury,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wentylatory,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czynności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związane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bieżącą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konserwacją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sprzętu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typu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czyszczenie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lub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odkurzanie,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błędy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natury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programowej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spowodowane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niewłaściwą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instalacją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oprogramowania,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złą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konfiguracją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lub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aktualizacją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BIOS-u,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niewłaściwą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instalacją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sterowników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lub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innego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oprogramowania,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uszkodzenia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spowodowane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przez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inne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programy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np.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wirusy.</w:t>
      </w:r>
    </w:p>
    <w:p w14:paraId="45FA6D52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13.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Odpowiedzialność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Sprzedawcy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jest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ograniczona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wysokości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równej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reklamowanego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produktu.</w:t>
      </w:r>
    </w:p>
    <w:p w14:paraId="3340B390" w14:textId="77777777" w:rsidR="00E4353E" w:rsidRPr="003C533E" w:rsidRDefault="00E4353E">
      <w:pPr>
        <w:autoSpaceDE w:val="0"/>
        <w:ind w:left="-720" w:right="-468"/>
        <w:rPr>
          <w:rFonts w:ascii="Calibri" w:eastAsia="Verdana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14.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Postanowienia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mają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wpływu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ustawowe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prawa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konsumenta,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zgodne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aktualnie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obowiązującymi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regulacjami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prawnymi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ani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uprawnienia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konsumenta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względem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sprzedawcy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które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wynikają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umowy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kupna-sprzedaży.</w:t>
      </w:r>
    </w:p>
    <w:p w14:paraId="54356DCF" w14:textId="77777777" w:rsidR="00E4353E" w:rsidRPr="003C533E" w:rsidRDefault="00E4353E">
      <w:pPr>
        <w:autoSpaceDE w:val="0"/>
        <w:ind w:left="-720" w:right="-468"/>
        <w:rPr>
          <w:rFonts w:ascii="Calibri" w:eastAsia="Verdana" w:hAnsi="Calibri" w:cs="Calibri"/>
          <w:sz w:val="22"/>
          <w:szCs w:val="22"/>
        </w:rPr>
      </w:pPr>
      <w:r w:rsidRPr="003C533E">
        <w:rPr>
          <w:rFonts w:ascii="Calibri" w:eastAsia="Verdana" w:hAnsi="Calibri" w:cs="Calibri"/>
          <w:sz w:val="22"/>
          <w:szCs w:val="22"/>
        </w:rPr>
        <w:t xml:space="preserve">15.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przypadku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naruszenia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warunków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gwarancji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(uszkodzenie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winy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użytkownika)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zostaną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naliczone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koszty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diagnozy/serwisu,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które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pokrywa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w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całości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użytkownik</w:t>
      </w:r>
    </w:p>
    <w:p w14:paraId="20C27784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eastAsia="Verdana" w:hAnsi="Calibri" w:cs="Calibri"/>
          <w:sz w:val="22"/>
          <w:szCs w:val="22"/>
        </w:rPr>
        <w:t>17. Sprzedawca nie bierze odpowiedzialności za niekompatybilność urządzeń/sprzętów/części klienta wobec sprzedawanego urządzenia (np. komputera czy laptopa)</w:t>
      </w:r>
    </w:p>
    <w:p w14:paraId="5F6FCA35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t>18.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Karta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bez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podpisu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nabywcy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jest</w:t>
      </w:r>
      <w:r w:rsidRPr="003C533E">
        <w:rPr>
          <w:rFonts w:ascii="Calibri" w:eastAsia="Verdana" w:hAnsi="Calibri" w:cs="Calibri"/>
          <w:sz w:val="22"/>
          <w:szCs w:val="22"/>
        </w:rPr>
        <w:t xml:space="preserve"> </w:t>
      </w:r>
      <w:r w:rsidRPr="003C533E">
        <w:rPr>
          <w:rFonts w:ascii="Calibri" w:hAnsi="Calibri" w:cs="Calibri"/>
          <w:sz w:val="22"/>
          <w:szCs w:val="22"/>
        </w:rPr>
        <w:t>nieważna</w:t>
      </w:r>
    </w:p>
    <w:p w14:paraId="5EAD497D" w14:textId="77777777" w:rsidR="00F13E4F" w:rsidRPr="003C533E" w:rsidRDefault="00F13E4F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</w:p>
    <w:p w14:paraId="38E93260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</w:p>
    <w:p w14:paraId="653E7147" w14:textId="77777777" w:rsidR="00E4353E" w:rsidRPr="003C533E" w:rsidRDefault="00E4353E" w:rsidP="00F13E4F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eastAsia="Verdana" w:hAnsi="Calibri" w:cs="Calibri"/>
          <w:sz w:val="22"/>
          <w:szCs w:val="22"/>
        </w:rPr>
        <w:t>…</w:t>
      </w:r>
      <w:r w:rsidRPr="003C533E">
        <w:rPr>
          <w:rFonts w:ascii="Calibri" w:hAnsi="Calibri" w:cs="Calibri"/>
          <w:sz w:val="22"/>
          <w:szCs w:val="22"/>
        </w:rPr>
        <w:t>.................................................</w:t>
      </w:r>
      <w:r w:rsidRPr="003C533E">
        <w:rPr>
          <w:rFonts w:ascii="Calibri" w:eastAsia="Verdana" w:hAnsi="Calibri" w:cs="Calibri"/>
          <w:sz w:val="22"/>
          <w:szCs w:val="22"/>
        </w:rPr>
        <w:t xml:space="preserve">                                         </w:t>
      </w:r>
      <w:r w:rsidR="00F13E4F" w:rsidRPr="003C533E">
        <w:rPr>
          <w:rFonts w:ascii="Calibri" w:eastAsia="Verdana" w:hAnsi="Calibri" w:cs="Calibri"/>
          <w:sz w:val="22"/>
          <w:szCs w:val="22"/>
        </w:rPr>
        <w:t xml:space="preserve">                ……………………………………..</w:t>
      </w:r>
    </w:p>
    <w:p w14:paraId="278C99EB" w14:textId="77777777" w:rsidR="00E4353E" w:rsidRPr="003C533E" w:rsidRDefault="00E4353E">
      <w:pPr>
        <w:autoSpaceDE w:val="0"/>
        <w:ind w:left="-720" w:right="-468"/>
        <w:rPr>
          <w:rFonts w:ascii="Calibri" w:hAnsi="Calibri" w:cs="Calibri"/>
          <w:i/>
          <w:sz w:val="22"/>
          <w:szCs w:val="22"/>
        </w:rPr>
      </w:pPr>
      <w:r w:rsidRPr="003C533E">
        <w:rPr>
          <w:rFonts w:ascii="Calibri" w:hAnsi="Calibri" w:cs="Calibri"/>
          <w:i/>
          <w:sz w:val="22"/>
          <w:szCs w:val="22"/>
        </w:rPr>
        <w:t>Podpis</w:t>
      </w:r>
      <w:r w:rsidRPr="003C533E">
        <w:rPr>
          <w:rFonts w:ascii="Calibri" w:eastAsia="Verdana" w:hAnsi="Calibri" w:cs="Calibri"/>
          <w:i/>
          <w:sz w:val="22"/>
          <w:szCs w:val="22"/>
        </w:rPr>
        <w:t xml:space="preserve"> </w:t>
      </w:r>
      <w:r w:rsidRPr="003C533E">
        <w:rPr>
          <w:rFonts w:ascii="Calibri" w:hAnsi="Calibri" w:cs="Calibri"/>
          <w:i/>
          <w:sz w:val="22"/>
          <w:szCs w:val="22"/>
        </w:rPr>
        <w:t>nabywcy</w:t>
      </w:r>
      <w:r w:rsidR="00F13E4F" w:rsidRPr="003C533E">
        <w:rPr>
          <w:rFonts w:ascii="Calibri" w:hAnsi="Calibri" w:cs="Calibri"/>
          <w:i/>
          <w:sz w:val="22"/>
          <w:szCs w:val="22"/>
        </w:rPr>
        <w:t xml:space="preserve">                                                                                    Pieczątka</w:t>
      </w:r>
      <w:r w:rsidR="00F13E4F" w:rsidRPr="003C533E">
        <w:rPr>
          <w:rFonts w:ascii="Calibri" w:eastAsia="Verdana" w:hAnsi="Calibri" w:cs="Calibri"/>
          <w:i/>
          <w:sz w:val="22"/>
          <w:szCs w:val="22"/>
        </w:rPr>
        <w:t xml:space="preserve"> </w:t>
      </w:r>
      <w:r w:rsidR="00F13E4F" w:rsidRPr="003C533E">
        <w:rPr>
          <w:rFonts w:ascii="Calibri" w:hAnsi="Calibri" w:cs="Calibri"/>
          <w:i/>
          <w:sz w:val="22"/>
          <w:szCs w:val="22"/>
        </w:rPr>
        <w:t>i</w:t>
      </w:r>
      <w:r w:rsidR="00F13E4F" w:rsidRPr="003C533E">
        <w:rPr>
          <w:rFonts w:ascii="Calibri" w:eastAsia="Verdana" w:hAnsi="Calibri" w:cs="Calibri"/>
          <w:i/>
          <w:sz w:val="22"/>
          <w:szCs w:val="22"/>
        </w:rPr>
        <w:t xml:space="preserve"> </w:t>
      </w:r>
      <w:r w:rsidR="00F13E4F" w:rsidRPr="003C533E">
        <w:rPr>
          <w:rFonts w:ascii="Calibri" w:hAnsi="Calibri" w:cs="Calibri"/>
          <w:i/>
          <w:sz w:val="22"/>
          <w:szCs w:val="22"/>
        </w:rPr>
        <w:t>podpis</w:t>
      </w:r>
      <w:r w:rsidR="00F13E4F" w:rsidRPr="003C533E">
        <w:rPr>
          <w:rFonts w:ascii="Calibri" w:eastAsia="Verdana" w:hAnsi="Calibri" w:cs="Calibri"/>
          <w:i/>
          <w:sz w:val="22"/>
          <w:szCs w:val="22"/>
        </w:rPr>
        <w:t xml:space="preserve"> </w:t>
      </w:r>
      <w:r w:rsidR="00F13E4F" w:rsidRPr="003C533E">
        <w:rPr>
          <w:rFonts w:ascii="Calibri" w:hAnsi="Calibri" w:cs="Calibri"/>
          <w:i/>
          <w:sz w:val="22"/>
          <w:szCs w:val="22"/>
        </w:rPr>
        <w:t>Sprzedawcy</w:t>
      </w:r>
    </w:p>
    <w:p w14:paraId="57F9A024" w14:textId="77777777" w:rsidR="00F13E4F" w:rsidRPr="003C533E" w:rsidRDefault="00F13E4F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</w:p>
    <w:p w14:paraId="1E8161C4" w14:textId="77777777" w:rsidR="00F13E4F" w:rsidRPr="003C533E" w:rsidRDefault="00F13E4F">
      <w:pPr>
        <w:autoSpaceDE w:val="0"/>
        <w:ind w:left="-720" w:right="-468"/>
        <w:rPr>
          <w:rFonts w:ascii="Calibri" w:hAnsi="Calibri" w:cs="Calibri"/>
          <w:sz w:val="22"/>
          <w:szCs w:val="22"/>
        </w:rPr>
      </w:pPr>
    </w:p>
    <w:p w14:paraId="64906A20" w14:textId="77777777" w:rsidR="00E4353E" w:rsidRPr="003C533E" w:rsidRDefault="00E4353E" w:rsidP="00F13E4F">
      <w:pPr>
        <w:autoSpaceDE w:val="0"/>
        <w:ind w:left="-720" w:right="-468"/>
        <w:rPr>
          <w:rFonts w:ascii="Calibri" w:hAnsi="Calibri" w:cs="Calibri"/>
          <w:sz w:val="18"/>
          <w:szCs w:val="18"/>
        </w:rPr>
      </w:pPr>
      <w:r w:rsidRPr="003C533E">
        <w:rPr>
          <w:rFonts w:ascii="Calibri" w:hAnsi="Calibri" w:cs="Calibri"/>
          <w:sz w:val="18"/>
          <w:szCs w:val="18"/>
        </w:rPr>
        <w:t>Zapoznałem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się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i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akceptuję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warunki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zawarte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w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niniejszej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Karcie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Gwarancyjnej.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</w:p>
    <w:p w14:paraId="13444A3C" w14:textId="77777777" w:rsidR="00F13E4F" w:rsidRPr="003C533E" w:rsidRDefault="00E4353E" w:rsidP="00F13E4F">
      <w:pPr>
        <w:ind w:left="-720" w:right="-468"/>
        <w:rPr>
          <w:rFonts w:ascii="Calibri" w:hAnsi="Calibri" w:cs="Calibri"/>
          <w:sz w:val="18"/>
          <w:szCs w:val="18"/>
        </w:rPr>
      </w:pPr>
      <w:r w:rsidRPr="003C533E">
        <w:rPr>
          <w:rFonts w:ascii="Calibri" w:hAnsi="Calibri" w:cs="Calibri"/>
          <w:sz w:val="18"/>
          <w:szCs w:val="18"/>
        </w:rPr>
        <w:t>Zapoznałem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się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i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akceptuje</w:t>
      </w:r>
      <w:r w:rsidRPr="003C533E">
        <w:rPr>
          <w:rFonts w:ascii="Calibri" w:eastAsia="Verdana" w:hAnsi="Calibri" w:cs="Calibri"/>
          <w:sz w:val="18"/>
          <w:szCs w:val="18"/>
        </w:rPr>
        <w:t xml:space="preserve"> </w:t>
      </w:r>
      <w:r w:rsidRPr="003C533E">
        <w:rPr>
          <w:rFonts w:ascii="Calibri" w:hAnsi="Calibri" w:cs="Calibri"/>
          <w:sz w:val="18"/>
          <w:szCs w:val="18"/>
        </w:rPr>
        <w:t>stan</w:t>
      </w:r>
      <w:r w:rsidRPr="003C533E">
        <w:rPr>
          <w:rFonts w:ascii="Calibri" w:eastAsia="Verdana" w:hAnsi="Calibri" w:cs="Calibri"/>
          <w:sz w:val="18"/>
          <w:szCs w:val="18"/>
        </w:rPr>
        <w:t xml:space="preserve"> techniczny, wizualny </w:t>
      </w:r>
      <w:r w:rsidRPr="003C533E">
        <w:rPr>
          <w:rFonts w:ascii="Calibri" w:hAnsi="Calibri" w:cs="Calibri"/>
          <w:sz w:val="18"/>
          <w:szCs w:val="18"/>
        </w:rPr>
        <w:t>urządzenia.</w:t>
      </w:r>
    </w:p>
    <w:p w14:paraId="3DE095E5" w14:textId="77777777" w:rsidR="00F13E4F" w:rsidRPr="003C533E" w:rsidRDefault="00F13E4F">
      <w:pPr>
        <w:ind w:left="-720" w:right="-468"/>
        <w:rPr>
          <w:rFonts w:ascii="Calibri" w:hAnsi="Calibri" w:cs="Calibri"/>
          <w:sz w:val="22"/>
          <w:szCs w:val="22"/>
        </w:rPr>
      </w:pPr>
    </w:p>
    <w:p w14:paraId="6BE35193" w14:textId="77777777" w:rsidR="00F13E4F" w:rsidRPr="003C533E" w:rsidRDefault="00F13E4F">
      <w:pPr>
        <w:ind w:left="-720" w:right="-468"/>
        <w:rPr>
          <w:rFonts w:ascii="Calibri" w:hAnsi="Calibri" w:cs="Calibri"/>
          <w:sz w:val="22"/>
          <w:szCs w:val="22"/>
        </w:rPr>
      </w:pPr>
      <w:r w:rsidRPr="003C533E">
        <w:rPr>
          <w:rFonts w:ascii="Calibri" w:hAnsi="Calibri" w:cs="Calibri"/>
          <w:sz w:val="22"/>
          <w:szCs w:val="22"/>
        </w:rPr>
        <w:lastRenderedPageBreak/>
        <w:t xml:space="preserve">                                                                                                   ………………………………………………………..</w:t>
      </w:r>
    </w:p>
    <w:p w14:paraId="0ABD5703" w14:textId="77777777" w:rsidR="00E4353E" w:rsidRPr="003C533E" w:rsidRDefault="00F13E4F">
      <w:pPr>
        <w:ind w:left="-720" w:right="-468"/>
        <w:rPr>
          <w:rFonts w:ascii="Calibri" w:hAnsi="Calibri" w:cs="Calibri"/>
          <w:b/>
          <w:iCs/>
          <w:sz w:val="22"/>
          <w:szCs w:val="22"/>
        </w:rPr>
      </w:pPr>
      <w:r w:rsidRPr="003C533E">
        <w:rPr>
          <w:rFonts w:ascii="Calibri" w:hAnsi="Calibri" w:cs="Calibri"/>
          <w:i/>
          <w:iCs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E4353E" w:rsidRPr="003C533E">
        <w:rPr>
          <w:rFonts w:ascii="Calibri" w:hAnsi="Calibri" w:cs="Calibri"/>
          <w:i/>
          <w:iCs/>
          <w:sz w:val="22"/>
          <w:szCs w:val="22"/>
        </w:rPr>
        <w:t>Czytelny</w:t>
      </w:r>
      <w:r w:rsidR="00E4353E" w:rsidRPr="003C533E">
        <w:rPr>
          <w:rFonts w:ascii="Calibri" w:eastAsia="Verdana" w:hAnsi="Calibri" w:cs="Calibri"/>
          <w:i/>
          <w:iCs/>
          <w:sz w:val="22"/>
          <w:szCs w:val="22"/>
        </w:rPr>
        <w:t xml:space="preserve"> </w:t>
      </w:r>
      <w:r w:rsidR="00E4353E" w:rsidRPr="003C533E">
        <w:rPr>
          <w:rFonts w:ascii="Calibri" w:hAnsi="Calibri" w:cs="Calibri"/>
          <w:i/>
          <w:iCs/>
          <w:sz w:val="22"/>
          <w:szCs w:val="22"/>
        </w:rPr>
        <w:t>podpis</w:t>
      </w:r>
      <w:r w:rsidR="00E4353E" w:rsidRPr="003C533E">
        <w:rPr>
          <w:rFonts w:ascii="Calibri" w:eastAsia="Verdana" w:hAnsi="Calibri" w:cs="Calibri"/>
          <w:i/>
          <w:iCs/>
          <w:sz w:val="22"/>
          <w:szCs w:val="22"/>
        </w:rPr>
        <w:t xml:space="preserve"> </w:t>
      </w:r>
      <w:r w:rsidR="00E4353E" w:rsidRPr="003C533E">
        <w:rPr>
          <w:rFonts w:ascii="Calibri" w:hAnsi="Calibri" w:cs="Calibri"/>
          <w:i/>
          <w:iCs/>
          <w:sz w:val="22"/>
          <w:szCs w:val="22"/>
        </w:rPr>
        <w:t>kupującego</w:t>
      </w:r>
      <w:r w:rsidR="00273572" w:rsidRPr="003C533E">
        <w:rPr>
          <w:rFonts w:ascii="Calibri" w:hAnsi="Calibri" w:cs="Calibri"/>
          <w:i/>
          <w:iCs/>
          <w:sz w:val="22"/>
          <w:szCs w:val="22"/>
        </w:rPr>
        <w:t xml:space="preserve"> </w:t>
      </w:r>
    </w:p>
    <w:sectPr w:rsidR="00E4353E" w:rsidRPr="003C53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417" w:bottom="953" w:left="1417" w:header="7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3FD4" w14:textId="77777777" w:rsidR="00C447FC" w:rsidRDefault="00C447FC">
      <w:r>
        <w:separator/>
      </w:r>
    </w:p>
  </w:endnote>
  <w:endnote w:type="continuationSeparator" w:id="0">
    <w:p w14:paraId="1EA5FEE3" w14:textId="77777777" w:rsidR="00C447FC" w:rsidRDefault="00C44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-Bold">
    <w:altName w:val="Times New Roman"/>
    <w:charset w:val="EE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EA50" w14:textId="77777777" w:rsidR="002B0B13" w:rsidRDefault="002B0B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AB5E0" w14:textId="77777777" w:rsidR="00E4353E" w:rsidRPr="002B0B13" w:rsidRDefault="00E4353E" w:rsidP="002B0B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317B" w14:textId="77777777" w:rsidR="002B0B13" w:rsidRDefault="002B0B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A78B9" w14:textId="77777777" w:rsidR="00C447FC" w:rsidRDefault="00C447FC">
      <w:r>
        <w:separator/>
      </w:r>
    </w:p>
  </w:footnote>
  <w:footnote w:type="continuationSeparator" w:id="0">
    <w:p w14:paraId="0EF94A8A" w14:textId="77777777" w:rsidR="00C447FC" w:rsidRDefault="00C44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49B2D" w14:textId="77777777" w:rsidR="002B0B13" w:rsidRDefault="002B0B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6C4CD" w14:textId="77777777" w:rsidR="002B0B13" w:rsidRDefault="002B0B1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CF2E5" w14:textId="77777777" w:rsidR="002B0B13" w:rsidRDefault="002B0B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85527273">
    <w:abstractNumId w:val="0"/>
  </w:num>
  <w:num w:numId="2" w16cid:durableId="1879731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7F2"/>
    <w:rsid w:val="001A248B"/>
    <w:rsid w:val="00212C31"/>
    <w:rsid w:val="00273572"/>
    <w:rsid w:val="002A27F2"/>
    <w:rsid w:val="002B0B13"/>
    <w:rsid w:val="003C533E"/>
    <w:rsid w:val="004E056D"/>
    <w:rsid w:val="00754C4D"/>
    <w:rsid w:val="0086326A"/>
    <w:rsid w:val="00C447FC"/>
    <w:rsid w:val="00CD20D3"/>
    <w:rsid w:val="00D35381"/>
    <w:rsid w:val="00E4353E"/>
    <w:rsid w:val="00EB62A1"/>
    <w:rsid w:val="00F13E4F"/>
    <w:rsid w:val="00F7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0D7BC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DefaultParagraphFont">
    <w:name w:val="Default Paragraph Font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NumberingSymbols">
    <w:name w:val="Numbering Symbols"/>
  </w:style>
  <w:style w:type="character" w:customStyle="1" w:styleId="HeaderChar">
    <w:name w:val="Header Char"/>
    <w:rPr>
      <w:rFonts w:eastAsia="SimSun"/>
      <w:sz w:val="24"/>
      <w:szCs w:val="24"/>
      <w:lang w:val="pl-PL" w:eastAsia="zh-CN"/>
    </w:rPr>
  </w:style>
  <w:style w:type="character" w:customStyle="1" w:styleId="FooterChar">
    <w:name w:val="Footer Char"/>
    <w:rPr>
      <w:rFonts w:eastAsia="SimSun"/>
      <w:sz w:val="24"/>
      <w:szCs w:val="24"/>
      <w:lang w:val="pl-PL" w:eastAsia="zh-CN"/>
    </w:rPr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aption">
    <w:name w:val="Caption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pPr>
      <w:tabs>
        <w:tab w:val="center" w:pos="4986"/>
        <w:tab w:val="right" w:pos="9972"/>
      </w:tabs>
    </w:pPr>
  </w:style>
  <w:style w:type="paragraph" w:styleId="Stopka">
    <w:name w:val="footer"/>
    <w:basedOn w:val="Normalny"/>
    <w:pPr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3430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2026-09-17T18:09:00Z</dcterms:created>
  <dcterms:modified xsi:type="dcterms:W3CDTF">2026-09-17T18:09:00Z</dcterms:modified>
</cp:coreProperties>
</file>