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96050" w14:textId="77777777" w:rsidR="006B7937" w:rsidRPr="00EF380F" w:rsidRDefault="006B7937" w:rsidP="00602206">
      <w:pPr>
        <w:pStyle w:val="NormalnyWeb"/>
        <w:jc w:val="center"/>
        <w:rPr>
          <w:rFonts w:ascii="Calibri" w:hAnsi="Calibri" w:cs="Calibri"/>
          <w:b/>
          <w:sz w:val="36"/>
          <w:szCs w:val="36"/>
        </w:rPr>
      </w:pPr>
      <w:r w:rsidRPr="00EF380F">
        <w:rPr>
          <w:rFonts w:ascii="Calibri" w:hAnsi="Calibri" w:cs="Calibri"/>
          <w:b/>
          <w:sz w:val="36"/>
          <w:szCs w:val="36"/>
        </w:rPr>
        <w:t>INSTRUKCJA BHP</w:t>
      </w:r>
    </w:p>
    <w:p w14:paraId="7040AEF5" w14:textId="77777777" w:rsidR="006B7937" w:rsidRPr="00EF380F" w:rsidRDefault="006B7937" w:rsidP="00602206">
      <w:pPr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6"/>
          <w:lang w:eastAsia="pl-PL"/>
        </w:rPr>
      </w:pPr>
      <w:r w:rsidRPr="00EF380F">
        <w:rPr>
          <w:rFonts w:ascii="Calibri" w:eastAsia="Times New Roman" w:hAnsi="Calibri" w:cs="Calibri"/>
          <w:b/>
          <w:sz w:val="36"/>
          <w:szCs w:val="36"/>
          <w:lang w:eastAsia="pl-PL"/>
        </w:rPr>
        <w:t>DLA STANOWISKA KUCHARZA</w:t>
      </w:r>
    </w:p>
    <w:p w14:paraId="7C84DB4C" w14:textId="77777777" w:rsidR="00602206" w:rsidRPr="00EF380F" w:rsidRDefault="00602206" w:rsidP="006B7937">
      <w:pPr>
        <w:spacing w:after="0" w:line="240" w:lineRule="auto"/>
        <w:rPr>
          <w:rFonts w:ascii="Calibri" w:eastAsia="Times New Roman" w:hAnsi="Calibri" w:cs="Calibri"/>
          <w:b/>
          <w:sz w:val="44"/>
          <w:szCs w:val="44"/>
          <w:lang w:eastAsia="pl-PL"/>
        </w:rPr>
      </w:pPr>
    </w:p>
    <w:p w14:paraId="0FDDDAD7" w14:textId="77777777" w:rsidR="005A46B7" w:rsidRPr="00EF380F" w:rsidRDefault="005A46B7" w:rsidP="006B7937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D2110B1" w14:textId="77777777" w:rsidR="006D3FF1" w:rsidRPr="00EF380F" w:rsidRDefault="00442551" w:rsidP="005A46B7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b/>
          <w:sz w:val="24"/>
          <w:szCs w:val="24"/>
          <w:lang w:eastAsia="pl-PL"/>
        </w:rPr>
        <w:t>UWAGI OGÓLNE</w:t>
      </w:r>
    </w:p>
    <w:p w14:paraId="088A450C" w14:textId="77777777" w:rsidR="00442551" w:rsidRPr="00EF380F" w:rsidRDefault="00442551" w:rsidP="006D721D">
      <w:pPr>
        <w:spacing w:line="240" w:lineRule="auto"/>
        <w:rPr>
          <w:rFonts w:ascii="Calibri" w:hAnsi="Calibri" w:cs="Calibri"/>
          <w:sz w:val="24"/>
          <w:szCs w:val="24"/>
        </w:rPr>
      </w:pPr>
      <w:r w:rsidRPr="00EF380F">
        <w:rPr>
          <w:rFonts w:ascii="Calibri" w:hAnsi="Calibri" w:cs="Calibri"/>
          <w:sz w:val="24"/>
          <w:szCs w:val="24"/>
        </w:rPr>
        <w:t>Do samodzielnej pracy na stanowisku kucharza może przystąpić pracownik</w:t>
      </w:r>
      <w:r w:rsidR="00EE1D4A" w:rsidRPr="00EF380F">
        <w:rPr>
          <w:rFonts w:ascii="Calibri" w:hAnsi="Calibri" w:cs="Calibri"/>
          <w:sz w:val="24"/>
          <w:szCs w:val="24"/>
        </w:rPr>
        <w:t>,</w:t>
      </w:r>
      <w:r w:rsidRPr="00EF380F">
        <w:rPr>
          <w:rFonts w:ascii="Calibri" w:hAnsi="Calibri" w:cs="Calibri"/>
          <w:sz w:val="24"/>
          <w:szCs w:val="24"/>
        </w:rPr>
        <w:t xml:space="preserve"> który uzyskał zezwolenie na pracę na tym stanowisku od bezpośredniego przełożonego oraz:</w:t>
      </w:r>
    </w:p>
    <w:p w14:paraId="3B87A2AB" w14:textId="77777777" w:rsidR="00442551" w:rsidRPr="00EF380F" w:rsidRDefault="006D3FF1" w:rsidP="006D721D">
      <w:pPr>
        <w:pStyle w:val="Akapitzlist"/>
        <w:numPr>
          <w:ilvl w:val="0"/>
          <w:numId w:val="8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EF380F">
        <w:rPr>
          <w:rFonts w:ascii="Calibri" w:hAnsi="Calibri" w:cs="Calibri"/>
          <w:sz w:val="24"/>
          <w:szCs w:val="24"/>
        </w:rPr>
        <w:t>Posiada</w:t>
      </w:r>
      <w:r w:rsidR="00EE1D4A" w:rsidRPr="00EF380F">
        <w:rPr>
          <w:rFonts w:ascii="Calibri" w:hAnsi="Calibri" w:cs="Calibri"/>
          <w:sz w:val="24"/>
          <w:szCs w:val="24"/>
        </w:rPr>
        <w:t xml:space="preserve"> ważne przeszkolenie BHP, ppoż. oraz odbył instruktaż stanowiskowy;</w:t>
      </w:r>
    </w:p>
    <w:p w14:paraId="5D7854A2" w14:textId="77777777" w:rsidR="00442551" w:rsidRPr="00EF380F" w:rsidRDefault="006D3FF1" w:rsidP="006D721D">
      <w:pPr>
        <w:pStyle w:val="Akapitzlist"/>
        <w:numPr>
          <w:ilvl w:val="0"/>
          <w:numId w:val="8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EF380F">
        <w:rPr>
          <w:rFonts w:ascii="Calibri" w:hAnsi="Calibri" w:cs="Calibri"/>
          <w:sz w:val="24"/>
          <w:szCs w:val="24"/>
        </w:rPr>
        <w:t>Posiada</w:t>
      </w:r>
      <w:r w:rsidR="00442551" w:rsidRPr="00EF380F">
        <w:rPr>
          <w:rFonts w:ascii="Calibri" w:hAnsi="Calibri" w:cs="Calibri"/>
          <w:sz w:val="24"/>
          <w:szCs w:val="24"/>
        </w:rPr>
        <w:t xml:space="preserve"> ważne badania lekarskie bez przeciwwskazań, potwierdzone zaświadczeniem lekarskim lekarza medycyny pracy</w:t>
      </w:r>
      <w:r w:rsidRPr="00EF380F">
        <w:rPr>
          <w:rFonts w:ascii="Calibri" w:hAnsi="Calibri" w:cs="Calibri"/>
          <w:sz w:val="24"/>
          <w:szCs w:val="24"/>
        </w:rPr>
        <w:t>;</w:t>
      </w:r>
    </w:p>
    <w:p w14:paraId="6C53B4DF" w14:textId="77777777" w:rsidR="00442551" w:rsidRPr="00EF380F" w:rsidRDefault="006D3FF1" w:rsidP="006D721D">
      <w:pPr>
        <w:pStyle w:val="Akapitzlist"/>
        <w:numPr>
          <w:ilvl w:val="0"/>
          <w:numId w:val="8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EF380F">
        <w:rPr>
          <w:rFonts w:ascii="Calibri" w:hAnsi="Calibri" w:cs="Calibri"/>
          <w:sz w:val="24"/>
          <w:szCs w:val="24"/>
        </w:rPr>
        <w:t>Posiada</w:t>
      </w:r>
      <w:r w:rsidR="00442551" w:rsidRPr="00EF380F">
        <w:rPr>
          <w:rFonts w:ascii="Calibri" w:hAnsi="Calibri" w:cs="Calibri"/>
          <w:sz w:val="24"/>
          <w:szCs w:val="24"/>
        </w:rPr>
        <w:t xml:space="preserve"> od</w:t>
      </w:r>
      <w:r w:rsidRPr="00EF380F">
        <w:rPr>
          <w:rFonts w:ascii="Calibri" w:hAnsi="Calibri" w:cs="Calibri"/>
          <w:sz w:val="24"/>
          <w:szCs w:val="24"/>
        </w:rPr>
        <w:t>powiednie kwalifikacje zawodowe;</w:t>
      </w:r>
    </w:p>
    <w:p w14:paraId="624ED009" w14:textId="77777777" w:rsidR="00442551" w:rsidRPr="00EF380F" w:rsidRDefault="006D3FF1" w:rsidP="006D721D">
      <w:pPr>
        <w:pStyle w:val="Akapitzlist"/>
        <w:numPr>
          <w:ilvl w:val="0"/>
          <w:numId w:val="8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EF380F">
        <w:rPr>
          <w:rFonts w:ascii="Calibri" w:hAnsi="Calibri" w:cs="Calibri"/>
          <w:sz w:val="24"/>
          <w:szCs w:val="24"/>
        </w:rPr>
        <w:t>Ukończył 18 lat;</w:t>
      </w:r>
    </w:p>
    <w:p w14:paraId="048FE162" w14:textId="77777777" w:rsidR="00970BA8" w:rsidRPr="00EF380F" w:rsidRDefault="00970BA8" w:rsidP="006D721D">
      <w:pPr>
        <w:pStyle w:val="Akapitzlist"/>
        <w:numPr>
          <w:ilvl w:val="0"/>
          <w:numId w:val="8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EF380F">
        <w:rPr>
          <w:rFonts w:ascii="Calibri" w:hAnsi="Calibri" w:cs="Calibri"/>
          <w:sz w:val="24"/>
          <w:szCs w:val="24"/>
        </w:rPr>
        <w:t>Posiada aktualną książeczkę sanepidowską;</w:t>
      </w:r>
    </w:p>
    <w:p w14:paraId="1EC62699" w14:textId="77777777" w:rsidR="00442551" w:rsidRPr="00EF380F" w:rsidRDefault="00442551" w:rsidP="006D721D">
      <w:pPr>
        <w:pStyle w:val="Akapitzlist"/>
        <w:numPr>
          <w:ilvl w:val="0"/>
          <w:numId w:val="8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EF380F">
        <w:rPr>
          <w:rFonts w:ascii="Calibri" w:hAnsi="Calibri" w:cs="Calibri"/>
          <w:sz w:val="24"/>
          <w:szCs w:val="24"/>
        </w:rPr>
        <w:t>Pracownik przystępujący do pracy ponadto powinien być:</w:t>
      </w:r>
    </w:p>
    <w:p w14:paraId="32C385B0" w14:textId="77777777" w:rsidR="00442551" w:rsidRPr="00EF380F" w:rsidRDefault="00442551" w:rsidP="006D721D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F380F">
        <w:rPr>
          <w:rFonts w:ascii="Calibri" w:hAnsi="Calibri" w:cs="Calibri"/>
          <w:sz w:val="24"/>
          <w:szCs w:val="24"/>
        </w:rPr>
        <w:t xml:space="preserve">  - wypoczęty,</w:t>
      </w:r>
    </w:p>
    <w:p w14:paraId="11EC7D11" w14:textId="77777777" w:rsidR="00442551" w:rsidRPr="00EF380F" w:rsidRDefault="00442551" w:rsidP="006D721D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F380F">
        <w:rPr>
          <w:rFonts w:ascii="Calibri" w:hAnsi="Calibri" w:cs="Calibri"/>
          <w:sz w:val="24"/>
          <w:szCs w:val="24"/>
        </w:rPr>
        <w:t xml:space="preserve">  - w stanie niewskazującym na spożycie alkoholu i narkotyków,</w:t>
      </w:r>
    </w:p>
    <w:p w14:paraId="3886BDA2" w14:textId="77777777" w:rsidR="00EE1D4A" w:rsidRPr="00EF380F" w:rsidRDefault="00442551" w:rsidP="00EE1D4A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F380F">
        <w:rPr>
          <w:rFonts w:ascii="Calibri" w:hAnsi="Calibri" w:cs="Calibri"/>
          <w:sz w:val="24"/>
          <w:szCs w:val="24"/>
        </w:rPr>
        <w:t xml:space="preserve">  - ubrany</w:t>
      </w:r>
      <w:r w:rsidR="00EE1D4A" w:rsidRPr="00EF380F">
        <w:rPr>
          <w:rFonts w:ascii="Calibri" w:hAnsi="Calibri" w:cs="Calibri"/>
          <w:sz w:val="24"/>
          <w:szCs w:val="24"/>
        </w:rPr>
        <w:t xml:space="preserve"> w odzież roboczą, ochronną    </w:t>
      </w:r>
    </w:p>
    <w:p w14:paraId="2425BC21" w14:textId="77777777" w:rsidR="005A46B7" w:rsidRPr="00EF380F" w:rsidRDefault="005A46B7" w:rsidP="00EE1D4A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56AF1461" w14:textId="77777777" w:rsidR="00442551" w:rsidRPr="00EF380F" w:rsidRDefault="00EE1D4A" w:rsidP="00EE1D4A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b/>
          <w:sz w:val="24"/>
          <w:szCs w:val="24"/>
          <w:lang w:eastAsia="pl-PL"/>
        </w:rPr>
        <w:t>CZYNNOŚCI PRZED PRZYSTĄPIENIEM DO PRACY</w:t>
      </w:r>
    </w:p>
    <w:p w14:paraId="15ADB7A4" w14:textId="77777777" w:rsidR="00EE1D4A" w:rsidRPr="00EF380F" w:rsidRDefault="006B7937" w:rsidP="006B793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Przed przystąpieniem do pracy</w:t>
      </w:r>
      <w:r w:rsidR="00EE1D4A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pracownik powinien:</w:t>
      </w:r>
    </w:p>
    <w:p w14:paraId="446ABF5B" w14:textId="77777777" w:rsidR="00EE1D4A" w:rsidRPr="00EF380F" w:rsidRDefault="00EE1D4A" w:rsidP="006B7937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Włożyć czysta odzież ochronną oraz</w:t>
      </w:r>
      <w:r w:rsidR="006B7937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obuwi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e</w:t>
      </w:r>
      <w:r w:rsidR="006B7937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o podeszwach antypoślizgowych, </w:t>
      </w:r>
    </w:p>
    <w:p w14:paraId="4E3BE96A" w14:textId="77777777" w:rsidR="006B7937" w:rsidRPr="00EF380F" w:rsidRDefault="00EE1D4A" w:rsidP="0053343E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Upiąć włosy, usunąć 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biżu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terię, ozdoby oraz zegarek,</w:t>
      </w:r>
    </w:p>
    <w:p w14:paraId="6B765BCD" w14:textId="77777777" w:rsidR="006B7937" w:rsidRPr="00EF380F" w:rsidRDefault="006B7937" w:rsidP="006B7937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Sprawdź, czy instalacje elektryczne maszyn i urządzeń nie są uszkodzone i czy niebezpieczne elementy są zabezpieczone osłonami.</w:t>
      </w:r>
    </w:p>
    <w:p w14:paraId="36ACAE93" w14:textId="77777777" w:rsidR="006B7937" w:rsidRPr="00EF380F" w:rsidRDefault="006B7937" w:rsidP="006B7937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Sprawdź, czy na miejscu znajduje się wymagany sprzęt przeciwp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ożarowy i apteczka pierwszej po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mocy. </w:t>
      </w:r>
    </w:p>
    <w:p w14:paraId="19B214D9" w14:textId="77777777" w:rsidR="006B7937" w:rsidRPr="00EF380F" w:rsidRDefault="006B7937" w:rsidP="006B7937">
      <w:pPr>
        <w:pStyle w:val="Akapitzlist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Sprawdź, czy przewody elektryczne, wtyczki i gniazdka nie mają usterek</w:t>
      </w:r>
      <w:r w:rsidR="00EE1D4A" w:rsidRPr="00EF380F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5FD67B55" w14:textId="77777777" w:rsidR="00EE1D4A" w:rsidRPr="00EF380F" w:rsidRDefault="00EE1D4A" w:rsidP="00EE1D4A">
      <w:pPr>
        <w:pStyle w:val="Akapitzlist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246560D" w14:textId="77777777" w:rsidR="00EE1D4A" w:rsidRPr="00EF380F" w:rsidRDefault="00EE1D4A" w:rsidP="00EE1D4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F601953" w14:textId="77777777" w:rsidR="00EE1D4A" w:rsidRPr="00EF380F" w:rsidRDefault="00EE1D4A" w:rsidP="005A46B7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b/>
          <w:sz w:val="24"/>
          <w:szCs w:val="24"/>
          <w:lang w:eastAsia="pl-PL"/>
        </w:rPr>
        <w:t>CZYNNOŚCI W TRAKCIE PRACY</w:t>
      </w:r>
    </w:p>
    <w:p w14:paraId="44B84E82" w14:textId="77777777" w:rsidR="009A08D5" w:rsidRPr="00EF380F" w:rsidRDefault="009A08D5" w:rsidP="009A08D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W czasie pracy przestrzegać przyjętych procedur bhp. </w:t>
      </w:r>
    </w:p>
    <w:p w14:paraId="6DA8A465" w14:textId="77777777" w:rsidR="00F43D35" w:rsidRPr="00EF380F" w:rsidRDefault="009A08D5" w:rsidP="009A08D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Przygotowywać 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i na bieżąco uzupełnia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ć potrzebne półprodukty oraz 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surowce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; dbać o ich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właściwie przechowywan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i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e i 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zabezpieczenie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79B7A85B" w14:textId="77777777" w:rsidR="00F43D35" w:rsidRPr="00EF380F" w:rsidRDefault="009A08D5" w:rsidP="009A08D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Po rozlaniu płynu lub 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tłuszczu, natychmiast 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należy usunąć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go z podłogi.</w:t>
      </w:r>
    </w:p>
    <w:p w14:paraId="15C29A08" w14:textId="77777777" w:rsidR="00F43D35" w:rsidRPr="00EF380F" w:rsidRDefault="009A08D5" w:rsidP="009A08D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Na bieżąco usuwać o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dpady poprodukcyjne 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w wyznaczone miejsce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. </w:t>
      </w:r>
    </w:p>
    <w:p w14:paraId="659BD8D4" w14:textId="77777777" w:rsidR="009A08D5" w:rsidRPr="00EF380F" w:rsidRDefault="009A08D5" w:rsidP="009A08D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Stosować 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rękawice ochronne przy prze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mieszczaniu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garnków i pokryw; przy zdejmowaniu pokrywy odchylać je tak</w:t>
      </w:r>
      <w:r w:rsidR="005A46B7" w:rsidRPr="00EF380F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aby nie poparzyć twarzy parą.</w:t>
      </w:r>
    </w:p>
    <w:p w14:paraId="26DA3880" w14:textId="77777777" w:rsidR="00F43D35" w:rsidRPr="00EF380F" w:rsidRDefault="009A08D5" w:rsidP="009A08D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Stosować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pokrywy naczyń przy smażeniu i gotowaniu. </w:t>
      </w:r>
    </w:p>
    <w:p w14:paraId="1CB6472A" w14:textId="77777777" w:rsidR="009A08D5" w:rsidRPr="00EF380F" w:rsidRDefault="009A08D5" w:rsidP="00F43D3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Ściśle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przestrzega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ć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instrukcji obsługi 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działania maszyn i urządzeń 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podanej przez producenta</w:t>
      </w:r>
    </w:p>
    <w:p w14:paraId="17D4E6BC" w14:textId="77777777" w:rsidR="00F43D35" w:rsidRPr="00EF380F" w:rsidRDefault="00F43D35" w:rsidP="00F43D3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Nigdy </w:t>
      </w:r>
      <w:r w:rsidR="009A08D5" w:rsidRPr="00EF380F">
        <w:rPr>
          <w:rFonts w:ascii="Calibri" w:eastAsia="Times New Roman" w:hAnsi="Calibri" w:cs="Calibri"/>
          <w:sz w:val="24"/>
          <w:szCs w:val="24"/>
          <w:lang w:eastAsia="pl-PL"/>
        </w:rPr>
        <w:t>nie zbliżać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dłoni do ruchomych elementów sprzętu w trakcie jego pracy.</w:t>
      </w:r>
    </w:p>
    <w:p w14:paraId="5DA470EB" w14:textId="77777777" w:rsidR="00F43D35" w:rsidRPr="00EF380F" w:rsidRDefault="009A08D5" w:rsidP="00F43D3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 xml:space="preserve">Stosować 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dociskacze przy mechanicznym mieleniu lub krojeniu.</w:t>
      </w:r>
    </w:p>
    <w:p w14:paraId="088CD12C" w14:textId="77777777" w:rsidR="00F43D35" w:rsidRPr="00EF380F" w:rsidRDefault="00A37079" w:rsidP="00F43D3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Najpierw montować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sprzęt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używany w kuchni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następnie 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w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kładać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wtyczkę do kontaktu. 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Wyjąć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w</w:t>
      </w:r>
      <w:r w:rsidR="00B416FC" w:rsidRPr="00EF380F">
        <w:rPr>
          <w:rFonts w:ascii="Calibri" w:eastAsia="Times New Roman" w:hAnsi="Calibri" w:cs="Calibri"/>
          <w:sz w:val="24"/>
          <w:szCs w:val="24"/>
          <w:lang w:eastAsia="pl-PL"/>
        </w:rPr>
        <w:t>tyczkę z kontaktu i dopiero roz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mont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ować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sprzęt gastronomiczny </w:t>
      </w:r>
    </w:p>
    <w:p w14:paraId="1D414ABF" w14:textId="77777777" w:rsidR="00F43D35" w:rsidRPr="00EF380F" w:rsidRDefault="00A37079" w:rsidP="00F43D3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Nie zostawiać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naczyń z podgrzanym tłuszczem bez kontroli.</w:t>
      </w:r>
    </w:p>
    <w:p w14:paraId="6CDD38FB" w14:textId="77777777" w:rsidR="00F43D35" w:rsidRPr="00EF380F" w:rsidRDefault="00F43D35" w:rsidP="00F43D3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Nie dotyka</w:t>
      </w:r>
      <w:r w:rsidR="00A37079" w:rsidRPr="00EF380F">
        <w:rPr>
          <w:rFonts w:ascii="Calibri" w:eastAsia="Times New Roman" w:hAnsi="Calibri" w:cs="Calibri"/>
          <w:sz w:val="24"/>
          <w:szCs w:val="24"/>
          <w:lang w:eastAsia="pl-PL"/>
        </w:rPr>
        <w:t>ć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mokrymi rękami metalowych urządzeń pod napięciem. </w:t>
      </w:r>
    </w:p>
    <w:p w14:paraId="7DDFECD7" w14:textId="77777777" w:rsidR="00F43D35" w:rsidRPr="00EF380F" w:rsidRDefault="00F43D35" w:rsidP="00F43D3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Pamięta</w:t>
      </w:r>
      <w:r w:rsidR="00A37079" w:rsidRPr="00EF380F">
        <w:rPr>
          <w:rFonts w:ascii="Calibri" w:eastAsia="Times New Roman" w:hAnsi="Calibri" w:cs="Calibri"/>
          <w:sz w:val="24"/>
          <w:szCs w:val="24"/>
          <w:lang w:eastAsia="pl-PL"/>
        </w:rPr>
        <w:t>ć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o właściwym</w:t>
      </w:r>
      <w:r w:rsidR="00B416FC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oświetleniu i wentylacji stano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wiska pracy.</w:t>
      </w:r>
    </w:p>
    <w:p w14:paraId="128DF775" w14:textId="77777777" w:rsidR="00F43D35" w:rsidRPr="00EF380F" w:rsidRDefault="00A37079" w:rsidP="00F43D35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Pilnować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, by przejścia i drogi transpor</w:t>
      </w:r>
      <w:r w:rsidR="00B416FC" w:rsidRPr="00EF380F">
        <w:rPr>
          <w:rFonts w:ascii="Calibri" w:eastAsia="Times New Roman" w:hAnsi="Calibri" w:cs="Calibri"/>
          <w:sz w:val="24"/>
          <w:szCs w:val="24"/>
          <w:lang w:eastAsia="pl-PL"/>
        </w:rPr>
        <w:t>towe były bezpiecz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ne i niezatarasowane.</w:t>
      </w:r>
    </w:p>
    <w:p w14:paraId="6B5B0703" w14:textId="77777777" w:rsidR="00A37079" w:rsidRPr="00EF380F" w:rsidRDefault="00F43D35" w:rsidP="00A37079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Przed rozpoczęci</w:t>
      </w:r>
      <w:r w:rsidR="00B416FC" w:rsidRPr="00EF380F">
        <w:rPr>
          <w:rFonts w:ascii="Calibri" w:eastAsia="Times New Roman" w:hAnsi="Calibri" w:cs="Calibri"/>
          <w:sz w:val="24"/>
          <w:szCs w:val="24"/>
          <w:lang w:eastAsia="pl-PL"/>
        </w:rPr>
        <w:t>em pracy przy urządzeniach zasi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lanych gazem </w:t>
      </w:r>
      <w:r w:rsidR="00A37079" w:rsidRPr="00EF380F">
        <w:rPr>
          <w:rFonts w:ascii="Calibri" w:eastAsia="Times New Roman" w:hAnsi="Calibri" w:cs="Calibri"/>
          <w:sz w:val="24"/>
          <w:szCs w:val="24"/>
          <w:lang w:eastAsia="pl-PL"/>
        </w:rPr>
        <w:t>skontrolować</w:t>
      </w:r>
      <w:r w:rsidR="00B416FC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sprawność instalacji podłą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c</w:t>
      </w:r>
      <w:r w:rsidR="00A37079" w:rsidRPr="00EF380F">
        <w:rPr>
          <w:rFonts w:ascii="Calibri" w:eastAsia="Times New Roman" w:hAnsi="Calibri" w:cs="Calibri"/>
          <w:sz w:val="24"/>
          <w:szCs w:val="24"/>
          <w:lang w:eastAsia="pl-PL"/>
        </w:rPr>
        <w:t>zeniowej oraz palnika gazowego (nie zalewać palnika cieczami).</w:t>
      </w:r>
    </w:p>
    <w:p w14:paraId="1E28F12F" w14:textId="77777777" w:rsidR="00A37079" w:rsidRPr="00EF380F" w:rsidRDefault="00A37079" w:rsidP="00A37079">
      <w:pPr>
        <w:pStyle w:val="Akapitzlist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3B94B8D" w14:textId="77777777" w:rsidR="0028444D" w:rsidRPr="00EF380F" w:rsidRDefault="0028444D" w:rsidP="00A37079">
      <w:pPr>
        <w:pStyle w:val="Akapitzlist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69431E6" w14:textId="77777777" w:rsidR="00C264BE" w:rsidRPr="00EF380F" w:rsidRDefault="00C264BE" w:rsidP="00A37079">
      <w:pPr>
        <w:pStyle w:val="Akapitzlist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E4AF795" w14:textId="77777777" w:rsidR="00A37079" w:rsidRPr="00EF380F" w:rsidRDefault="00A37079" w:rsidP="00A37079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b/>
          <w:sz w:val="24"/>
          <w:szCs w:val="24"/>
          <w:lang w:eastAsia="pl-PL"/>
        </w:rPr>
        <w:t>CZYNNOŚCI NIEDOZWOLONE</w:t>
      </w:r>
    </w:p>
    <w:p w14:paraId="2D08DD5B" w14:textId="77777777" w:rsidR="00A37079" w:rsidRPr="00EF380F" w:rsidRDefault="00A37079" w:rsidP="00F43D35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Nieprzestrzeganie wymaganych norm w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trakcie transp</w:t>
      </w:r>
      <w:r w:rsidR="00B416FC" w:rsidRPr="00EF380F">
        <w:rPr>
          <w:rFonts w:ascii="Calibri" w:eastAsia="Times New Roman" w:hAnsi="Calibri" w:cs="Calibri"/>
          <w:sz w:val="24"/>
          <w:szCs w:val="24"/>
          <w:lang w:eastAsia="pl-PL"/>
        </w:rPr>
        <w:t>ortu ręcznego towarów</w:t>
      </w:r>
      <w:r w:rsidR="00A24905" w:rsidRPr="00EF380F">
        <w:rPr>
          <w:rFonts w:ascii="Calibri" w:eastAsia="Times New Roman" w:hAnsi="Calibri" w:cs="Calibri"/>
          <w:sz w:val="24"/>
          <w:szCs w:val="24"/>
          <w:lang w:eastAsia="pl-PL"/>
        </w:rPr>
        <w:t>.</w:t>
      </w:r>
      <w:r w:rsidR="00B416FC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4820B7D0" w14:textId="77777777" w:rsidR="00F43D35" w:rsidRPr="00EF380F" w:rsidRDefault="00A37079" w:rsidP="00F43D35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Palenie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tytoniu w pomieszczeniu produkcyjnym.</w:t>
      </w:r>
    </w:p>
    <w:p w14:paraId="2A38728B" w14:textId="77777777" w:rsidR="00F43D35" w:rsidRPr="00EF380F" w:rsidRDefault="00A37079" w:rsidP="00F43D35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Przebywanie w </w:t>
      </w:r>
      <w:r w:rsidR="00B416FC" w:rsidRPr="00EF380F">
        <w:rPr>
          <w:rFonts w:ascii="Calibri" w:eastAsia="Times New Roman" w:hAnsi="Calibri" w:cs="Calibri"/>
          <w:sz w:val="24"/>
          <w:szCs w:val="24"/>
          <w:lang w:eastAsia="pl-PL"/>
        </w:rPr>
        <w:t>pomieszczeniu produkcyj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nym 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osób postronnych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528EF904" w14:textId="77777777" w:rsidR="00F43D35" w:rsidRPr="00EF380F" w:rsidRDefault="001C5A64" w:rsidP="00F43D35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Czyszczenie i konserwacja maszyn i urządzeń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w trakcie prac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y lub bez uprzedniego 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odłączeniu od zasilania.</w:t>
      </w:r>
    </w:p>
    <w:p w14:paraId="51F3E2F9" w14:textId="77777777" w:rsidR="00F43D35" w:rsidRPr="00EF380F" w:rsidRDefault="001C5A64" w:rsidP="00F43D35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Magazynowanie 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na stanowisku roboczym zbędnych 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materiałów, 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półproduktów i 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odpadów.</w:t>
      </w:r>
    </w:p>
    <w:p w14:paraId="1457401A" w14:textId="77777777" w:rsidR="00F43D35" w:rsidRPr="00EF380F" w:rsidRDefault="001C5A64" w:rsidP="00F43D35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Przechowywanie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produktów w niewłaściwej temperaturze</w:t>
      </w:r>
      <w:r w:rsidR="00A24905" w:rsidRPr="00EF380F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7242F085" w14:textId="77777777" w:rsidR="00A24905" w:rsidRPr="00EF380F" w:rsidRDefault="00A24905" w:rsidP="00A24905">
      <w:pPr>
        <w:pStyle w:val="Akapitzlist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D121EAC" w14:textId="77777777" w:rsidR="0028444D" w:rsidRPr="00EF380F" w:rsidRDefault="0028444D" w:rsidP="00A24905">
      <w:pPr>
        <w:pStyle w:val="Akapitzlist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B2F65CF" w14:textId="77777777" w:rsidR="00512CEF" w:rsidRPr="00EF380F" w:rsidRDefault="00512CEF" w:rsidP="00A24905">
      <w:pPr>
        <w:pStyle w:val="Akapitzlist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46167F4" w14:textId="77777777" w:rsidR="00A24905" w:rsidRPr="00EF380F" w:rsidRDefault="00A24905" w:rsidP="00F43D35">
      <w:pPr>
        <w:pStyle w:val="Akapitzlist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b/>
          <w:sz w:val="24"/>
          <w:szCs w:val="24"/>
          <w:lang w:eastAsia="pl-PL"/>
        </w:rPr>
        <w:t>CZYNNOŚCI PO ZAKOŃCZENIU PRACY</w:t>
      </w:r>
    </w:p>
    <w:p w14:paraId="17DDC67F" w14:textId="77777777" w:rsidR="00F43D35" w:rsidRPr="00EF380F" w:rsidRDefault="00F43D35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1. </w:t>
      </w:r>
      <w:r w:rsidR="00182083" w:rsidRPr="00EF380F">
        <w:rPr>
          <w:rFonts w:ascii="Calibri" w:eastAsia="Times New Roman" w:hAnsi="Calibri" w:cs="Calibri"/>
          <w:sz w:val="24"/>
          <w:szCs w:val="24"/>
          <w:lang w:eastAsia="pl-PL"/>
        </w:rPr>
        <w:t>Należy o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dłącz</w:t>
      </w:r>
      <w:r w:rsidR="00182083" w:rsidRPr="00EF380F">
        <w:rPr>
          <w:rFonts w:ascii="Calibri" w:eastAsia="Times New Roman" w:hAnsi="Calibri" w:cs="Calibri"/>
          <w:sz w:val="24"/>
          <w:szCs w:val="24"/>
          <w:lang w:eastAsia="pl-PL"/>
        </w:rPr>
        <w:t>yć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urządzenia </w:t>
      </w:r>
      <w:r w:rsidR="00182083" w:rsidRPr="00EF380F">
        <w:rPr>
          <w:rFonts w:ascii="Calibri" w:eastAsia="Times New Roman" w:hAnsi="Calibri" w:cs="Calibri"/>
          <w:sz w:val="24"/>
          <w:szCs w:val="24"/>
          <w:lang w:eastAsia="pl-PL"/>
        </w:rPr>
        <w:t>od zasilania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i oczyść je.</w:t>
      </w:r>
    </w:p>
    <w:p w14:paraId="3214BB39" w14:textId="77777777" w:rsidR="00F43D35" w:rsidRPr="00EF380F" w:rsidRDefault="00182083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2. Uporządkować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p</w:t>
      </w:r>
      <w:r w:rsidR="00B416FC" w:rsidRPr="00EF380F">
        <w:rPr>
          <w:rFonts w:ascii="Calibri" w:eastAsia="Times New Roman" w:hAnsi="Calibri" w:cs="Calibri"/>
          <w:sz w:val="24"/>
          <w:szCs w:val="24"/>
          <w:lang w:eastAsia="pl-PL"/>
        </w:rPr>
        <w:t>omieszczenie produkcyjne i odpo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>wiednio zabezpiecz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yć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sprzęt, surowce, półprodukty i produkty.</w:t>
      </w:r>
    </w:p>
    <w:p w14:paraId="605F3F50" w14:textId="77777777" w:rsidR="00E87B8A" w:rsidRPr="00EF380F" w:rsidRDefault="00182083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3. Pozostawić uporządkowane stanowisko pracy.</w:t>
      </w:r>
    </w:p>
    <w:p w14:paraId="410CD673" w14:textId="77777777" w:rsidR="00F43D35" w:rsidRPr="00EF380F" w:rsidRDefault="00182083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248BD352" w14:textId="77777777" w:rsidR="0028444D" w:rsidRPr="00EF380F" w:rsidRDefault="0028444D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336A697" w14:textId="77777777" w:rsidR="00F43D35" w:rsidRPr="00EF380F" w:rsidRDefault="00F43D35" w:rsidP="00F43D35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b/>
          <w:sz w:val="24"/>
          <w:szCs w:val="24"/>
          <w:lang w:eastAsia="pl-PL"/>
        </w:rPr>
        <w:t>P</w:t>
      </w:r>
      <w:r w:rsidR="00E87B8A" w:rsidRPr="00EF380F">
        <w:rPr>
          <w:rFonts w:ascii="Calibri" w:eastAsia="Times New Roman" w:hAnsi="Calibri" w:cs="Calibri"/>
          <w:b/>
          <w:sz w:val="24"/>
          <w:szCs w:val="24"/>
          <w:lang w:eastAsia="pl-PL"/>
        </w:rPr>
        <w:t>ostępowanie w sytuacji awarii:</w:t>
      </w:r>
    </w:p>
    <w:p w14:paraId="02A1B25F" w14:textId="77777777" w:rsidR="00F43D35" w:rsidRPr="00EF380F" w:rsidRDefault="00F43D35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1. Każde zdarzenie</w:t>
      </w:r>
      <w:r w:rsidR="00E87B8A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wypadkowe zgłosić</w:t>
      </w:r>
      <w:r w:rsidR="00B416FC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przełożo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nemu. Zabezpiecz</w:t>
      </w:r>
      <w:r w:rsidR="00E87B8A" w:rsidRPr="00EF380F">
        <w:rPr>
          <w:rFonts w:ascii="Calibri" w:eastAsia="Times New Roman" w:hAnsi="Calibri" w:cs="Calibri"/>
          <w:sz w:val="24"/>
          <w:szCs w:val="24"/>
          <w:lang w:eastAsia="pl-PL"/>
        </w:rPr>
        <w:t>yć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miejsce wypadku. Udziel</w:t>
      </w:r>
      <w:r w:rsidR="00E87B8A" w:rsidRPr="00EF380F">
        <w:rPr>
          <w:rFonts w:ascii="Calibri" w:eastAsia="Times New Roman" w:hAnsi="Calibri" w:cs="Calibri"/>
          <w:sz w:val="24"/>
          <w:szCs w:val="24"/>
          <w:lang w:eastAsia="pl-PL"/>
        </w:rPr>
        <w:t>ić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pomocy </w:t>
      </w:r>
      <w:r w:rsidR="00E87B8A" w:rsidRPr="00EF380F">
        <w:rPr>
          <w:rFonts w:ascii="Calibri" w:eastAsia="Times New Roman" w:hAnsi="Calibri" w:cs="Calibri"/>
          <w:sz w:val="24"/>
          <w:szCs w:val="24"/>
          <w:lang w:eastAsia="pl-PL"/>
        </w:rPr>
        <w:t>poszkodowanym.</w:t>
      </w:r>
    </w:p>
    <w:p w14:paraId="10448CE1" w14:textId="77777777" w:rsidR="00F43D35" w:rsidRPr="00EF380F" w:rsidRDefault="00E87B8A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2. W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razie wątpliwości co do warunków bezpieczeństwa przy wykonywaniu 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należy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053156" w:rsidRPr="00EF380F">
        <w:rPr>
          <w:rFonts w:ascii="Calibri" w:eastAsia="Times New Roman" w:hAnsi="Calibri" w:cs="Calibri"/>
          <w:sz w:val="24"/>
          <w:szCs w:val="24"/>
          <w:lang w:eastAsia="pl-PL"/>
        </w:rPr>
        <w:t>przerwać pracę, zabezpieczyć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stanowisko, i </w:t>
      </w:r>
      <w:r w:rsidR="00053156" w:rsidRPr="00EF380F">
        <w:rPr>
          <w:rFonts w:ascii="Calibri" w:eastAsia="Times New Roman" w:hAnsi="Calibri" w:cs="Calibri"/>
          <w:sz w:val="24"/>
          <w:szCs w:val="24"/>
          <w:lang w:eastAsia="pl-PL"/>
        </w:rPr>
        <w:t>zgłosić to przełożonemu.</w:t>
      </w:r>
    </w:p>
    <w:p w14:paraId="30DD4738" w14:textId="77777777" w:rsidR="00F43D35" w:rsidRPr="00EF380F" w:rsidRDefault="00F43D35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3. O wadach lub u</w:t>
      </w:r>
      <w:r w:rsidR="00B416FC" w:rsidRPr="00EF380F">
        <w:rPr>
          <w:rFonts w:ascii="Calibri" w:eastAsia="Times New Roman" w:hAnsi="Calibri" w:cs="Calibri"/>
          <w:sz w:val="24"/>
          <w:szCs w:val="24"/>
          <w:lang w:eastAsia="pl-PL"/>
        </w:rPr>
        <w:t>szkodzeniach eksploatowanych ma</w:t>
      </w:r>
      <w:r w:rsidR="00053156" w:rsidRPr="00EF380F">
        <w:rPr>
          <w:rFonts w:ascii="Calibri" w:eastAsia="Times New Roman" w:hAnsi="Calibri" w:cs="Calibri"/>
          <w:sz w:val="24"/>
          <w:szCs w:val="24"/>
          <w:lang w:eastAsia="pl-PL"/>
        </w:rPr>
        <w:t>szyn powiadamiać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natychmiast swego przełożonego, uprzednio wyłączając je z ruchu.</w:t>
      </w:r>
    </w:p>
    <w:p w14:paraId="3401F1A8" w14:textId="77777777" w:rsidR="00F43D35" w:rsidRPr="00EF380F" w:rsidRDefault="00053156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>4. P</w:t>
      </w:r>
      <w:r w:rsidR="00F43D35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łonącego tłuszczu nie gasić wodą. Najlepiej w takim przypadku odciąć dopływ tlenu. </w:t>
      </w:r>
    </w:p>
    <w:p w14:paraId="49A08A5B" w14:textId="77777777" w:rsidR="00053156" w:rsidRPr="00EF380F" w:rsidRDefault="00F43D35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5. W przypadku zranień </w:t>
      </w:r>
      <w:r w:rsidR="00053156" w:rsidRPr="00EF380F">
        <w:rPr>
          <w:rFonts w:ascii="Calibri" w:eastAsia="Times New Roman" w:hAnsi="Calibri" w:cs="Calibri"/>
          <w:sz w:val="24"/>
          <w:szCs w:val="24"/>
          <w:lang w:eastAsia="pl-PL"/>
        </w:rPr>
        <w:t>lub oparzeń przestrzegać</w:t>
      </w:r>
      <w:r w:rsidR="00602206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przyję</w:t>
      </w:r>
      <w:r w:rsidR="00053156" w:rsidRPr="00EF380F">
        <w:rPr>
          <w:rFonts w:ascii="Calibri" w:eastAsia="Times New Roman" w:hAnsi="Calibri" w:cs="Calibri"/>
          <w:sz w:val="24"/>
          <w:szCs w:val="24"/>
          <w:lang w:eastAsia="pl-PL"/>
        </w:rPr>
        <w:t>tych procedur; oparzone</w:t>
      </w:r>
      <w:r w:rsidR="00602206"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 miej</w:t>
      </w:r>
      <w:r w:rsidRPr="00EF380F">
        <w:rPr>
          <w:rFonts w:ascii="Calibri" w:eastAsia="Times New Roman" w:hAnsi="Calibri" w:cs="Calibri"/>
          <w:sz w:val="24"/>
          <w:szCs w:val="24"/>
          <w:lang w:eastAsia="pl-PL"/>
        </w:rPr>
        <w:t xml:space="preserve">sce należy intensywnie wychłodzić zimną, bieżącą wodą. </w:t>
      </w:r>
    </w:p>
    <w:p w14:paraId="2EE8941C" w14:textId="77777777" w:rsidR="002F27E2" w:rsidRPr="00EF380F" w:rsidRDefault="002F27E2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B86C1DA" w14:textId="77777777" w:rsidR="002F27E2" w:rsidRPr="00EF380F" w:rsidRDefault="002F27E2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BC78D34" w14:textId="77777777" w:rsidR="002F27E2" w:rsidRPr="00EF380F" w:rsidRDefault="002F27E2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180E8E4" w14:textId="77777777" w:rsidR="002F27E2" w:rsidRPr="00EF380F" w:rsidRDefault="002F27E2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9736D56" w14:textId="77777777" w:rsidR="002F27E2" w:rsidRPr="00EF380F" w:rsidRDefault="002F27E2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C365568" w14:textId="77777777" w:rsidR="002F27E2" w:rsidRPr="00EF380F" w:rsidRDefault="002F27E2" w:rsidP="00F43D3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42"/>
        <w:gridCol w:w="2453"/>
        <w:gridCol w:w="1657"/>
      </w:tblGrid>
      <w:tr w:rsidR="002F27E2" w:rsidRPr="00EF380F" w14:paraId="3ECB7686" w14:textId="77777777" w:rsidTr="002F27E2">
        <w:tc>
          <w:tcPr>
            <w:tcW w:w="4962" w:type="dxa"/>
            <w:gridSpan w:val="2"/>
          </w:tcPr>
          <w:p w14:paraId="5B775677" w14:textId="77777777" w:rsidR="002F27E2" w:rsidRPr="00EF380F" w:rsidRDefault="002F27E2" w:rsidP="002F27E2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EF380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>OPRACOWAŁ</w:t>
            </w:r>
          </w:p>
        </w:tc>
        <w:tc>
          <w:tcPr>
            <w:tcW w:w="2453" w:type="dxa"/>
          </w:tcPr>
          <w:p w14:paraId="0C3CEB5A" w14:textId="77777777" w:rsidR="002F27E2" w:rsidRPr="00EF380F" w:rsidRDefault="002F27E2" w:rsidP="002F27E2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EF380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ZATWIERDZIŁ</w:t>
            </w:r>
          </w:p>
        </w:tc>
        <w:tc>
          <w:tcPr>
            <w:tcW w:w="1657" w:type="dxa"/>
          </w:tcPr>
          <w:p w14:paraId="181D8030" w14:textId="77777777" w:rsidR="002F27E2" w:rsidRPr="00EF380F" w:rsidRDefault="002F27E2" w:rsidP="002F27E2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2F27E2" w:rsidRPr="00EF380F" w14:paraId="51E18B73" w14:textId="77777777" w:rsidTr="002F27E2">
        <w:tc>
          <w:tcPr>
            <w:tcW w:w="4820" w:type="dxa"/>
          </w:tcPr>
          <w:p w14:paraId="1E8EB84A" w14:textId="77777777" w:rsidR="002F27E2" w:rsidRPr="00EF380F" w:rsidRDefault="002F27E2" w:rsidP="002F27E2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EF380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…………………………….</w:t>
            </w:r>
          </w:p>
        </w:tc>
        <w:tc>
          <w:tcPr>
            <w:tcW w:w="2595" w:type="dxa"/>
            <w:gridSpan w:val="2"/>
          </w:tcPr>
          <w:p w14:paraId="6440BEE8" w14:textId="77777777" w:rsidR="002F27E2" w:rsidRPr="00EF380F" w:rsidRDefault="002F27E2" w:rsidP="002F27E2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EF380F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……………………</w:t>
            </w:r>
          </w:p>
        </w:tc>
        <w:tc>
          <w:tcPr>
            <w:tcW w:w="1657" w:type="dxa"/>
          </w:tcPr>
          <w:p w14:paraId="22E8A3D3" w14:textId="77777777" w:rsidR="002F27E2" w:rsidRPr="00EF380F" w:rsidRDefault="002F27E2" w:rsidP="002F27E2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</w:tbl>
    <w:p w14:paraId="54AFA4A6" w14:textId="77777777" w:rsidR="006B7937" w:rsidRPr="00EF380F" w:rsidRDefault="006B7937" w:rsidP="006B7937">
      <w:pPr>
        <w:pStyle w:val="NormalnyWeb"/>
        <w:jc w:val="center"/>
        <w:rPr>
          <w:rFonts w:ascii="Calibri" w:hAnsi="Calibri" w:cs="Calibri"/>
        </w:rPr>
      </w:pPr>
    </w:p>
    <w:p w14:paraId="714C6764" w14:textId="77777777" w:rsidR="006B7937" w:rsidRPr="00EF380F" w:rsidRDefault="006B7937" w:rsidP="006B7937">
      <w:pPr>
        <w:pStyle w:val="NormalnyWeb"/>
        <w:jc w:val="center"/>
        <w:rPr>
          <w:rFonts w:ascii="Calibri" w:hAnsi="Calibri" w:cs="Calibri"/>
        </w:rPr>
      </w:pPr>
    </w:p>
    <w:p w14:paraId="1B276788" w14:textId="77777777" w:rsidR="001C2BD0" w:rsidRPr="00EF380F" w:rsidRDefault="001C2BD0">
      <w:pPr>
        <w:rPr>
          <w:rFonts w:ascii="Calibri" w:hAnsi="Calibri" w:cs="Calibri"/>
          <w:sz w:val="24"/>
          <w:szCs w:val="24"/>
        </w:rPr>
      </w:pPr>
    </w:p>
    <w:sectPr w:rsidR="002359D4" w:rsidRPr="00EF380F" w:rsidSect="00442551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F66B3"/>
    <w:multiLevelType w:val="hybridMultilevel"/>
    <w:tmpl w:val="1C00A3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D7B42"/>
    <w:multiLevelType w:val="hybridMultilevel"/>
    <w:tmpl w:val="1AA461BC"/>
    <w:lvl w:ilvl="0" w:tplc="51EEA2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0679F"/>
    <w:multiLevelType w:val="hybridMultilevel"/>
    <w:tmpl w:val="2812BE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E556E7"/>
    <w:multiLevelType w:val="multilevel"/>
    <w:tmpl w:val="31784AF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AD3CD1"/>
    <w:multiLevelType w:val="multilevel"/>
    <w:tmpl w:val="DAEC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416B84"/>
    <w:multiLevelType w:val="hybridMultilevel"/>
    <w:tmpl w:val="D548D7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F4087"/>
    <w:multiLevelType w:val="multilevel"/>
    <w:tmpl w:val="9B267F5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6F58C8"/>
    <w:multiLevelType w:val="hybridMultilevel"/>
    <w:tmpl w:val="15CED3C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655CD"/>
    <w:multiLevelType w:val="multilevel"/>
    <w:tmpl w:val="CA300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226CB6"/>
    <w:multiLevelType w:val="hybridMultilevel"/>
    <w:tmpl w:val="1C00A3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0A79AC"/>
    <w:multiLevelType w:val="multilevel"/>
    <w:tmpl w:val="29C847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9E65E8"/>
    <w:multiLevelType w:val="multilevel"/>
    <w:tmpl w:val="A9584A0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7386938">
    <w:abstractNumId w:val="8"/>
  </w:num>
  <w:num w:numId="2" w16cid:durableId="1103768079">
    <w:abstractNumId w:val="4"/>
  </w:num>
  <w:num w:numId="3" w16cid:durableId="1391492309">
    <w:abstractNumId w:val="10"/>
  </w:num>
  <w:num w:numId="4" w16cid:durableId="1574311370">
    <w:abstractNumId w:val="6"/>
  </w:num>
  <w:num w:numId="5" w16cid:durableId="1738094399">
    <w:abstractNumId w:val="11"/>
  </w:num>
  <w:num w:numId="6" w16cid:durableId="401486201">
    <w:abstractNumId w:val="3"/>
  </w:num>
  <w:num w:numId="7" w16cid:durableId="1663510631">
    <w:abstractNumId w:val="7"/>
  </w:num>
  <w:num w:numId="8" w16cid:durableId="1748991129">
    <w:abstractNumId w:val="2"/>
  </w:num>
  <w:num w:numId="9" w16cid:durableId="709961950">
    <w:abstractNumId w:val="9"/>
  </w:num>
  <w:num w:numId="10" w16cid:durableId="279801447">
    <w:abstractNumId w:val="5"/>
  </w:num>
  <w:num w:numId="11" w16cid:durableId="1221476728">
    <w:abstractNumId w:val="0"/>
  </w:num>
  <w:num w:numId="12" w16cid:durableId="1127577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8C1"/>
    <w:rsid w:val="00053156"/>
    <w:rsid w:val="00182083"/>
    <w:rsid w:val="001C5A64"/>
    <w:rsid w:val="0028444D"/>
    <w:rsid w:val="002F27E2"/>
    <w:rsid w:val="00442551"/>
    <w:rsid w:val="004B67DB"/>
    <w:rsid w:val="004D6461"/>
    <w:rsid w:val="00512CEF"/>
    <w:rsid w:val="005A46B7"/>
    <w:rsid w:val="00602206"/>
    <w:rsid w:val="006B7937"/>
    <w:rsid w:val="006D3FF1"/>
    <w:rsid w:val="006D721D"/>
    <w:rsid w:val="007702E4"/>
    <w:rsid w:val="00784771"/>
    <w:rsid w:val="008D76F3"/>
    <w:rsid w:val="00970BA8"/>
    <w:rsid w:val="009933AA"/>
    <w:rsid w:val="009A08D5"/>
    <w:rsid w:val="009B4021"/>
    <w:rsid w:val="00A24905"/>
    <w:rsid w:val="00A326B2"/>
    <w:rsid w:val="00A37079"/>
    <w:rsid w:val="00B416FC"/>
    <w:rsid w:val="00C264BE"/>
    <w:rsid w:val="00C638C1"/>
    <w:rsid w:val="00D56FA7"/>
    <w:rsid w:val="00D8738D"/>
    <w:rsid w:val="00DE7789"/>
    <w:rsid w:val="00E87B8A"/>
    <w:rsid w:val="00EC7515"/>
    <w:rsid w:val="00EE1D4A"/>
    <w:rsid w:val="00EF380F"/>
    <w:rsid w:val="00F43D35"/>
    <w:rsid w:val="00F9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8E76F"/>
  <w15:chartTrackingRefBased/>
  <w15:docId w15:val="{CF67A160-32A0-4682-B8A5-F0457335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63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42551"/>
    <w:pPr>
      <w:ind w:left="720"/>
      <w:contextualSpacing/>
    </w:pPr>
  </w:style>
  <w:style w:type="table" w:styleId="Tabela-Siatka">
    <w:name w:val="Table Grid"/>
    <w:basedOn w:val="Standardowy"/>
    <w:uiPriority w:val="39"/>
    <w:rsid w:val="002F2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9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8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5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8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6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1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7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2026-09-29T10:43:00Z</dcterms:created>
  <dcterms:modified xsi:type="dcterms:W3CDTF">2026-09-29T10:43:00Z</dcterms:modified>
</cp:coreProperties>
</file>